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D47" w:rsidRPr="00A77D47" w:rsidRDefault="00A77D47" w:rsidP="00A77D47">
      <w:pPr>
        <w:widowControl/>
        <w:spacing w:before="330"/>
        <w:jc w:val="center"/>
        <w:outlineLvl w:val="1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A77D47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国家发展改革</w:t>
      </w:r>
      <w:proofErr w:type="gramStart"/>
      <w:r w:rsidRPr="00A77D47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委地区</w:t>
      </w:r>
      <w:proofErr w:type="gramEnd"/>
      <w:r w:rsidRPr="00A77D47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经济司</w:t>
      </w:r>
      <w:r w:rsidRPr="00A77D47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2020</w:t>
      </w:r>
      <w:r w:rsidRPr="00A77D47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年度研究课题征集公告</w:t>
      </w:r>
    </w:p>
    <w:p w:rsidR="00A77D47" w:rsidRDefault="00A77D47" w:rsidP="00A77D4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77D47" w:rsidRPr="00A77D47" w:rsidRDefault="00A77D47" w:rsidP="00A77D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>为深入学习贯彻习近平新时代中国特色社会主义思想，全面贯彻党的十九大和十九届二中、三中、四中全会精神，扎实推进国家重大区域战略实施，深入开展促进区域协调发展重大问题和政策研究，现向社会公开征集课题。具体事项公告如下。</w:t>
      </w:r>
    </w:p>
    <w:p w:rsidR="00A77D47" w:rsidRPr="00A77D47" w:rsidRDefault="00A77D47" w:rsidP="00A77D47">
      <w:pPr>
        <w:rPr>
          <w:rFonts w:asciiTheme="minorEastAsia" w:hAnsiTheme="minorEastAsia"/>
          <w:b/>
          <w:bCs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</w:t>
      </w:r>
      <w:r w:rsidRPr="00A77D47">
        <w:rPr>
          <w:rFonts w:asciiTheme="minorEastAsia" w:hAnsiTheme="minorEastAsia"/>
          <w:b/>
          <w:bCs/>
          <w:sz w:val="28"/>
          <w:szCs w:val="28"/>
        </w:rPr>
        <w:t>一、研究方向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以习近平新时代中国特色社会主义思想为指导，坚持问题导向和目标导向，围绕加快落实区域发展战略、完善区域政策和空间布局、构建高质量发展重要动力源、促进区域协调发展迈向更高水平等开展调查研究，力争形成一批可转化、能应用的研究成果。具体研究指南见附件。</w:t>
      </w:r>
    </w:p>
    <w:p w:rsidR="00A77D47" w:rsidRPr="00A77D47" w:rsidRDefault="00A77D47" w:rsidP="00A77D47">
      <w:pPr>
        <w:rPr>
          <w:rFonts w:asciiTheme="minorEastAsia" w:hAnsiTheme="minorEastAsia"/>
          <w:b/>
          <w:bCs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</w:t>
      </w:r>
      <w:r w:rsidRPr="00A77D47">
        <w:rPr>
          <w:rFonts w:asciiTheme="minorEastAsia" w:hAnsiTheme="minorEastAsia"/>
          <w:b/>
          <w:bCs/>
          <w:sz w:val="28"/>
          <w:szCs w:val="28"/>
        </w:rPr>
        <w:t>二、申报要求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（一）课题负责人应当在相关研究领域具有较高学术素养，原则上应具有副高级以上职称。课题申报单位应具备完成课题所需条件，并可根据研究需要组成跨领域、跨学科的专家团队联合投标。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（二）请按要求如实填写《国家发展改革委地区经济司研究课题申报书》，并由牵头申报人所在单位盖章确认，一式3份寄至国家发展改革</w:t>
      </w:r>
      <w:proofErr w:type="gramStart"/>
      <w:r w:rsidRPr="00A77D47">
        <w:rPr>
          <w:rFonts w:asciiTheme="minorEastAsia" w:hAnsiTheme="minorEastAsia"/>
          <w:sz w:val="28"/>
          <w:szCs w:val="28"/>
        </w:rPr>
        <w:t>委地区</w:t>
      </w:r>
      <w:proofErr w:type="gramEnd"/>
      <w:r w:rsidRPr="00A77D47">
        <w:rPr>
          <w:rFonts w:asciiTheme="minorEastAsia" w:hAnsiTheme="minorEastAsia"/>
          <w:sz w:val="28"/>
          <w:szCs w:val="28"/>
        </w:rPr>
        <w:t>经济司综合处（北京市西城区月坛南街</w:t>
      </w:r>
      <w:r>
        <w:rPr>
          <w:rFonts w:asciiTheme="minorEastAsia" w:hAnsiTheme="minorEastAsia"/>
          <w:sz w:val="28"/>
          <w:szCs w:val="28"/>
        </w:rPr>
        <w:t>38</w:t>
      </w:r>
      <w:r w:rsidRPr="00A77D47">
        <w:rPr>
          <w:rFonts w:asciiTheme="minorEastAsia" w:hAnsiTheme="minorEastAsia"/>
          <w:sz w:val="28"/>
          <w:szCs w:val="28"/>
        </w:rPr>
        <w:t>号，邮编100824），信封上请注明“申报课题”字样。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（三）申报截止日期为2020年3月20日（以邮戳日期为准）。</w:t>
      </w:r>
    </w:p>
    <w:p w:rsidR="00A77D47" w:rsidRPr="00A77D47" w:rsidRDefault="00A77D47" w:rsidP="00A77D47">
      <w:pPr>
        <w:rPr>
          <w:rFonts w:asciiTheme="minorEastAsia" w:hAnsiTheme="minorEastAsia"/>
          <w:b/>
          <w:bCs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lastRenderedPageBreak/>
        <w:t xml:space="preserve">　　</w:t>
      </w:r>
      <w:r w:rsidRPr="00A77D47">
        <w:rPr>
          <w:rFonts w:asciiTheme="minorEastAsia" w:hAnsiTheme="minorEastAsia"/>
          <w:b/>
          <w:bCs/>
          <w:sz w:val="28"/>
          <w:szCs w:val="28"/>
        </w:rPr>
        <w:t>三、其他事项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地区经济司将对研究课题申报书进行评审，按程序择优遴选。入选课题确定后，将在国家发展改革委门户网站上发布公告信息，并与入选委托单位签订正式合同，给予相应经费资助。课题研究成果的知识产权归国家发展改革</w:t>
      </w:r>
      <w:proofErr w:type="gramStart"/>
      <w:r w:rsidRPr="00A77D47">
        <w:rPr>
          <w:rFonts w:asciiTheme="minorEastAsia" w:hAnsiTheme="minorEastAsia"/>
          <w:sz w:val="28"/>
          <w:szCs w:val="28"/>
        </w:rPr>
        <w:t>委地区</w:t>
      </w:r>
      <w:proofErr w:type="gramEnd"/>
      <w:r w:rsidRPr="00A77D47">
        <w:rPr>
          <w:rFonts w:asciiTheme="minorEastAsia" w:hAnsiTheme="minorEastAsia"/>
          <w:sz w:val="28"/>
          <w:szCs w:val="28"/>
        </w:rPr>
        <w:t>经济司所有。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 xml:space="preserve">　　（联系人：季玉龙  电话：010-68502069）</w:t>
      </w:r>
    </w:p>
    <w:p w:rsidR="00A77D47" w:rsidRPr="00A77D47" w:rsidRDefault="00A77D47" w:rsidP="00A77D47">
      <w:pPr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> </w:t>
      </w:r>
    </w:p>
    <w:p w:rsidR="00A77D47" w:rsidRPr="00A77D47" w:rsidRDefault="00A77D47" w:rsidP="00A77D47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A77D47">
        <w:rPr>
          <w:rFonts w:asciiTheme="minorEastAsia" w:hAnsiTheme="minorEastAsia"/>
          <w:sz w:val="28"/>
          <w:szCs w:val="28"/>
        </w:rPr>
        <w:t>国家发展改革委</w:t>
      </w:r>
    </w:p>
    <w:p w:rsidR="00A77D47" w:rsidRPr="00A77D47" w:rsidRDefault="00A77D47" w:rsidP="00A77D47">
      <w:pPr>
        <w:jc w:val="right"/>
        <w:rPr>
          <w:rFonts w:asciiTheme="minorEastAsia" w:hAnsiTheme="minorEastAsia"/>
          <w:sz w:val="28"/>
          <w:szCs w:val="28"/>
        </w:rPr>
      </w:pPr>
      <w:r w:rsidRPr="00A77D47">
        <w:rPr>
          <w:rFonts w:asciiTheme="minorEastAsia" w:hAnsiTheme="minorEastAsia"/>
          <w:sz w:val="28"/>
          <w:szCs w:val="28"/>
        </w:rPr>
        <w:t>2020年2月27日</w:t>
      </w:r>
    </w:p>
    <w:p w:rsidR="0062705A" w:rsidRPr="00A77D47" w:rsidRDefault="0062705A"/>
    <w:sectPr w:rsidR="0062705A" w:rsidRPr="00A7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47"/>
    <w:rsid w:val="0062705A"/>
    <w:rsid w:val="00A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D5CB"/>
  <w15:chartTrackingRefBased/>
  <w15:docId w15:val="{08AF66E1-8C13-4BC2-B807-9900B01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77D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77D4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7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7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 儿</dc:creator>
  <cp:keywords/>
  <dc:description/>
  <cp:lastModifiedBy>鱼 儿</cp:lastModifiedBy>
  <cp:revision>1</cp:revision>
  <dcterms:created xsi:type="dcterms:W3CDTF">2020-02-29T11:28:00Z</dcterms:created>
  <dcterms:modified xsi:type="dcterms:W3CDTF">2020-02-29T11:40:00Z</dcterms:modified>
</cp:coreProperties>
</file>