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海口市哲学社会科学规划课题选题推荐表</w:t>
      </w:r>
    </w:p>
    <w:tbl>
      <w:tblPr>
        <w:tblStyle w:val="2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620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808080"/>
                <w:szCs w:val="21"/>
              </w:rPr>
            </w:pPr>
            <w:r>
              <w:rPr>
                <w:rFonts w:hint="eastAsia"/>
                <w:b/>
                <w:color w:val="808080"/>
                <w:szCs w:val="21"/>
              </w:rPr>
              <w:t>选题名称表述要科学、严谨、规范、简洁，一般不加副标题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808080"/>
                <w:szCs w:val="21"/>
              </w:rPr>
              <w:t>此栏请选择</w:t>
            </w:r>
            <w:r>
              <w:rPr>
                <w:b/>
                <w:color w:val="808080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1.推荐选题的学术依据和提出背景。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2.推荐选题的国内外研究状况及选题价值。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3.推荐选题的研究内容、总体框架、基本思路和研究目标。（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Cs w:val="21"/>
              </w:rPr>
              <w:t>00字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以内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（可加附页）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7461"/>
    <w:rsid w:val="07DE16A7"/>
    <w:rsid w:val="08817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2023-12-21T01:58:00Z</dcterms:created>
  <dc:creator>lenovo</dc:creator>
  <cp:lastModifiedBy>lenovo</cp:lastModifiedBy>
  <dcterms:modified xsi:type="dcterms:W3CDTF">2023-12-21T02:18:15Z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