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4C969" w14:textId="396F81A9" w:rsidR="001809FC" w:rsidRPr="001809FC" w:rsidRDefault="001809FC" w:rsidP="001809FC">
      <w:pPr>
        <w:widowControl/>
        <w:spacing w:before="330"/>
        <w:jc w:val="left"/>
        <w:outlineLvl w:val="1"/>
        <w:rPr>
          <w:rFonts w:ascii="黑体" w:eastAsia="黑体" w:hAnsi="黑体" w:cs="Arial" w:hint="eastAsia"/>
          <w:b/>
          <w:bCs/>
          <w:color w:val="333333"/>
          <w:kern w:val="0"/>
          <w:sz w:val="36"/>
          <w:szCs w:val="36"/>
        </w:rPr>
      </w:pPr>
      <w:bookmarkStart w:id="0" w:name="_GoBack"/>
      <w:r w:rsidRPr="001809FC">
        <w:rPr>
          <w:rFonts w:ascii="黑体" w:eastAsia="黑体" w:hAnsi="黑体" w:cs="Arial"/>
          <w:b/>
          <w:bCs/>
          <w:color w:val="333333"/>
          <w:kern w:val="0"/>
          <w:sz w:val="36"/>
          <w:szCs w:val="36"/>
        </w:rPr>
        <w:t>社会发展重大政策、形势2020年研究课题征集公告</w:t>
      </w:r>
      <w:bookmarkEnd w:id="0"/>
    </w:p>
    <w:p w14:paraId="48ED79B0" w14:textId="77777777" w:rsidR="001809FC" w:rsidRDefault="001809FC" w:rsidP="001809FC">
      <w:pPr>
        <w:ind w:firstLineChars="200" w:firstLine="600"/>
        <w:rPr>
          <w:sz w:val="30"/>
          <w:szCs w:val="30"/>
        </w:rPr>
      </w:pPr>
    </w:p>
    <w:p w14:paraId="0ABCDF7F" w14:textId="05CDF2EF" w:rsidR="001809FC" w:rsidRPr="001809FC" w:rsidRDefault="001809FC" w:rsidP="001809FC">
      <w:pPr>
        <w:ind w:firstLineChars="200" w:firstLine="600"/>
        <w:rPr>
          <w:sz w:val="30"/>
          <w:szCs w:val="30"/>
        </w:rPr>
      </w:pPr>
      <w:r w:rsidRPr="001809FC">
        <w:rPr>
          <w:sz w:val="30"/>
          <w:szCs w:val="30"/>
        </w:rPr>
        <w:t>为深化社会发展重大政策、形势研究，进一步完善社会发展政策研究和形势分析体系，现向社会公开征集开展相关课题研究，分为委托重点课题研究和委托评估项目研究两大类。具体事项公告如下。</w:t>
      </w:r>
    </w:p>
    <w:p w14:paraId="0AD6B94C" w14:textId="77777777" w:rsidR="001809FC" w:rsidRPr="001809FC" w:rsidRDefault="001809FC" w:rsidP="001809FC">
      <w:pPr>
        <w:rPr>
          <w:b/>
          <w:bCs/>
          <w:sz w:val="32"/>
          <w:szCs w:val="32"/>
        </w:rPr>
      </w:pPr>
      <w:r w:rsidRPr="001809FC">
        <w:rPr>
          <w:sz w:val="30"/>
          <w:szCs w:val="30"/>
        </w:rPr>
        <w:t xml:space="preserve">　　</w:t>
      </w:r>
      <w:r w:rsidRPr="001809FC">
        <w:rPr>
          <w:b/>
          <w:bCs/>
          <w:sz w:val="32"/>
          <w:szCs w:val="32"/>
        </w:rPr>
        <w:t>一、委托重点课题研究及成果形式</w:t>
      </w:r>
    </w:p>
    <w:p w14:paraId="6A8F47E3" w14:textId="05482686"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（一）</w:t>
      </w:r>
      <w:r w:rsidRPr="001809FC">
        <w:rPr>
          <w:rFonts w:asciiTheme="minorEastAsia" w:hAnsiTheme="minorEastAsia" w:hint="eastAsia"/>
          <w:b/>
          <w:bCs/>
          <w:sz w:val="30"/>
          <w:szCs w:val="30"/>
        </w:rPr>
        <w:t>“</w:t>
      </w:r>
      <w:r w:rsidRPr="001809FC">
        <w:rPr>
          <w:rFonts w:asciiTheme="minorEastAsia" w:hAnsiTheme="minorEastAsia"/>
          <w:b/>
          <w:bCs/>
          <w:sz w:val="30"/>
          <w:szCs w:val="30"/>
        </w:rPr>
        <w:t>十四五</w:t>
      </w:r>
      <w:r w:rsidRPr="001809FC">
        <w:rPr>
          <w:rFonts w:asciiTheme="minorEastAsia" w:hAnsiTheme="minorEastAsia" w:hint="eastAsia"/>
          <w:b/>
          <w:bCs/>
          <w:sz w:val="30"/>
          <w:szCs w:val="30"/>
        </w:rPr>
        <w:t>”</w:t>
      </w:r>
      <w:r w:rsidRPr="001809FC">
        <w:rPr>
          <w:rFonts w:asciiTheme="minorEastAsia" w:hAnsiTheme="minorEastAsia"/>
          <w:b/>
          <w:bCs/>
          <w:sz w:val="30"/>
          <w:szCs w:val="30"/>
        </w:rPr>
        <w:t>公共服务规划研究。（课题经费10万元）</w:t>
      </w:r>
    </w:p>
    <w:p w14:paraId="15C5C0E9"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、研究要点：研究提出</w:t>
      </w:r>
      <w:r w:rsidRPr="001809FC">
        <w:rPr>
          <w:sz w:val="30"/>
          <w:szCs w:val="30"/>
        </w:rPr>
        <w:t>“</w:t>
      </w:r>
      <w:r w:rsidRPr="001809FC">
        <w:rPr>
          <w:sz w:val="30"/>
          <w:szCs w:val="30"/>
        </w:rPr>
        <w:t>十四五</w:t>
      </w:r>
      <w:r w:rsidRPr="001809FC">
        <w:rPr>
          <w:sz w:val="30"/>
          <w:szCs w:val="30"/>
        </w:rPr>
        <w:t>”</w:t>
      </w:r>
      <w:r w:rsidRPr="001809FC">
        <w:rPr>
          <w:sz w:val="30"/>
          <w:szCs w:val="30"/>
        </w:rPr>
        <w:t>时期公共服务质量提升的指导思想、主要目标和基本原则，明确公共服务内涵范畴，从基本和非基本两个方面提出幼有所育、学有所教、劳有所得、病有所</w:t>
      </w:r>
      <w:proofErr w:type="gramStart"/>
      <w:r w:rsidRPr="001809FC">
        <w:rPr>
          <w:sz w:val="30"/>
          <w:szCs w:val="30"/>
        </w:rPr>
        <w:t>医</w:t>
      </w:r>
      <w:proofErr w:type="gramEnd"/>
      <w:r w:rsidRPr="001809FC">
        <w:rPr>
          <w:sz w:val="30"/>
          <w:szCs w:val="30"/>
        </w:rPr>
        <w:t>、老有所养、住有所居、弱有所扶、优</w:t>
      </w:r>
      <w:proofErr w:type="gramStart"/>
      <w:r w:rsidRPr="001809FC">
        <w:rPr>
          <w:sz w:val="30"/>
          <w:szCs w:val="30"/>
        </w:rPr>
        <w:t>军服务</w:t>
      </w:r>
      <w:proofErr w:type="gramEnd"/>
      <w:r w:rsidRPr="001809FC">
        <w:rPr>
          <w:sz w:val="30"/>
          <w:szCs w:val="30"/>
        </w:rPr>
        <w:t>保障、文体服务保障等领域重点任务、重大工程，以及推进基本公共服务均等化标准化、补强非基本公共服务弱项、创新公共服务供给方式等政策举措。</w:t>
      </w:r>
    </w:p>
    <w:p w14:paraId="5E865E45"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w:t>
      </w:r>
      <w:r w:rsidRPr="001809FC">
        <w:rPr>
          <w:sz w:val="30"/>
          <w:szCs w:val="30"/>
        </w:rPr>
        <w:t>“</w:t>
      </w:r>
      <w:r w:rsidRPr="001809FC">
        <w:rPr>
          <w:sz w:val="30"/>
          <w:szCs w:val="30"/>
        </w:rPr>
        <w:t>十四五</w:t>
      </w:r>
      <w:r w:rsidRPr="001809FC">
        <w:rPr>
          <w:sz w:val="30"/>
          <w:szCs w:val="30"/>
        </w:rPr>
        <w:t>”</w:t>
      </w:r>
      <w:r w:rsidRPr="001809FC">
        <w:rPr>
          <w:sz w:val="30"/>
          <w:szCs w:val="30"/>
        </w:rPr>
        <w:t>公共服务规划研究报告。</w:t>
      </w:r>
    </w:p>
    <w:p w14:paraId="63DB5CAC"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司社会政策处曹</w:t>
      </w:r>
      <w:proofErr w:type="gramEnd"/>
      <w:r w:rsidRPr="001809FC">
        <w:rPr>
          <w:sz w:val="30"/>
          <w:szCs w:val="30"/>
        </w:rPr>
        <w:t>亚鹏，</w:t>
      </w:r>
      <w:r w:rsidRPr="001809FC">
        <w:rPr>
          <w:sz w:val="30"/>
          <w:szCs w:val="30"/>
        </w:rPr>
        <w:t>010-68502644</w:t>
      </w:r>
      <w:r w:rsidRPr="001809FC">
        <w:rPr>
          <w:sz w:val="30"/>
          <w:szCs w:val="30"/>
        </w:rPr>
        <w:t>，电子邮箱：</w:t>
      </w:r>
      <w:hyperlink r:id="rId6" w:tgtFrame="_blank" w:history="1">
        <w:r w:rsidRPr="001809FC">
          <w:rPr>
            <w:rStyle w:val="a9"/>
            <w:sz w:val="30"/>
            <w:szCs w:val="30"/>
          </w:rPr>
          <w:t>caoyp@ndrc.gov.cn</w:t>
        </w:r>
      </w:hyperlink>
      <w:r w:rsidRPr="001809FC">
        <w:rPr>
          <w:sz w:val="30"/>
          <w:szCs w:val="30"/>
        </w:rPr>
        <w:t>。</w:t>
      </w:r>
    </w:p>
    <w:p w14:paraId="717F29FE"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（二）“十四五”教育引领高质量发展关键领域问题研究。（课题经费10万元）</w:t>
      </w:r>
    </w:p>
    <w:p w14:paraId="367AEA9D"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、研究要点：选择影响国民经济和社会发展的若干重大关键核心领域，结合深化产科教融合，系统研究精准建立支撑高质</w:t>
      </w:r>
      <w:proofErr w:type="gramStart"/>
      <w:r w:rsidRPr="001809FC">
        <w:rPr>
          <w:sz w:val="30"/>
          <w:szCs w:val="30"/>
        </w:rPr>
        <w:lastRenderedPageBreak/>
        <w:t>量发展</w:t>
      </w:r>
      <w:proofErr w:type="gramEnd"/>
      <w:r w:rsidRPr="001809FC">
        <w:rPr>
          <w:sz w:val="30"/>
          <w:szCs w:val="30"/>
        </w:rPr>
        <w:t>的教育发展制度、政策、项目建设体系，提出下一步的目标方向、重点任务和改革举措。</w:t>
      </w:r>
    </w:p>
    <w:p w14:paraId="24874DE5"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w:t>
      </w:r>
      <w:r w:rsidRPr="001809FC">
        <w:rPr>
          <w:sz w:val="30"/>
          <w:szCs w:val="30"/>
        </w:rPr>
        <w:t>“</w:t>
      </w:r>
      <w:r w:rsidRPr="001809FC">
        <w:rPr>
          <w:sz w:val="30"/>
          <w:szCs w:val="30"/>
        </w:rPr>
        <w:t>十四五</w:t>
      </w:r>
      <w:r w:rsidRPr="001809FC">
        <w:rPr>
          <w:sz w:val="30"/>
          <w:szCs w:val="30"/>
        </w:rPr>
        <w:t>”</w:t>
      </w:r>
      <w:r w:rsidRPr="001809FC">
        <w:rPr>
          <w:sz w:val="30"/>
          <w:szCs w:val="30"/>
        </w:rPr>
        <w:t>教育引领高质量发展关键领域问题研究报告。</w:t>
      </w:r>
    </w:p>
    <w:p w14:paraId="75C42141"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、课题联系人：国家发展改革委社会发展司人力资源开发处王达，</w:t>
      </w:r>
      <w:r w:rsidRPr="001809FC">
        <w:rPr>
          <w:sz w:val="30"/>
          <w:szCs w:val="30"/>
        </w:rPr>
        <w:t>010-68502468</w:t>
      </w:r>
      <w:r w:rsidRPr="001809FC">
        <w:rPr>
          <w:sz w:val="30"/>
          <w:szCs w:val="30"/>
        </w:rPr>
        <w:t>，电子邮箱：</w:t>
      </w:r>
      <w:hyperlink r:id="rId7" w:tgtFrame="_blank" w:history="1">
        <w:r w:rsidRPr="001809FC">
          <w:rPr>
            <w:rStyle w:val="a9"/>
            <w:sz w:val="30"/>
            <w:szCs w:val="30"/>
          </w:rPr>
          <w:t>wangda@ndrc.gov.cn</w:t>
        </w:r>
      </w:hyperlink>
      <w:r w:rsidRPr="001809FC">
        <w:rPr>
          <w:sz w:val="30"/>
          <w:szCs w:val="30"/>
        </w:rPr>
        <w:t>。</w:t>
      </w:r>
    </w:p>
    <w:p w14:paraId="003CBD5E"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（三）我国高等教育中外合作办学发展现状和改革建议研究。（课题经费10万元）</w:t>
      </w:r>
    </w:p>
    <w:p w14:paraId="35397147"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、研究要点：梳理我国高等教育中外合作办学的制度政策要求，全面总结发展现状和经验做法，重点针对面临的</w:t>
      </w:r>
      <w:r w:rsidRPr="001809FC">
        <w:rPr>
          <w:sz w:val="30"/>
          <w:szCs w:val="30"/>
        </w:rPr>
        <w:t>“</w:t>
      </w:r>
      <w:r w:rsidRPr="001809FC">
        <w:rPr>
          <w:sz w:val="30"/>
          <w:szCs w:val="30"/>
        </w:rPr>
        <w:t>堵点</w:t>
      </w:r>
      <w:r w:rsidRPr="001809FC">
        <w:rPr>
          <w:sz w:val="30"/>
          <w:szCs w:val="30"/>
        </w:rPr>
        <w:t>”</w:t>
      </w:r>
      <w:r w:rsidRPr="001809FC">
        <w:rPr>
          <w:sz w:val="30"/>
          <w:szCs w:val="30"/>
        </w:rPr>
        <w:t>难点问题，广泛开展国际比较，以提高多元化高层次人才培养质量、激发高等教育体系活力、推动中外教育和人文交流为目标，提出促进和规范高等教育中外合作办学的政策建议。</w:t>
      </w:r>
    </w:p>
    <w:p w14:paraId="77BB7820"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、提交成果：形成我国高等教育中外合作办学发展现状和改革建议研究报告。</w:t>
      </w:r>
    </w:p>
    <w:p w14:paraId="6DFC48DA"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、课题联系人：国家发展改革委社会发展司人力资源开发处</w:t>
      </w:r>
    </w:p>
    <w:p w14:paraId="0283BC53" w14:textId="77777777" w:rsidR="001809FC" w:rsidRPr="001809FC" w:rsidRDefault="001809FC" w:rsidP="001809FC">
      <w:pPr>
        <w:rPr>
          <w:sz w:val="30"/>
          <w:szCs w:val="30"/>
        </w:rPr>
      </w:pPr>
      <w:r w:rsidRPr="001809FC">
        <w:rPr>
          <w:sz w:val="30"/>
          <w:szCs w:val="30"/>
        </w:rPr>
        <w:t xml:space="preserve">　　王达，</w:t>
      </w:r>
      <w:r w:rsidRPr="001809FC">
        <w:rPr>
          <w:sz w:val="30"/>
          <w:szCs w:val="30"/>
        </w:rPr>
        <w:t>010-68502468</w:t>
      </w:r>
      <w:r w:rsidRPr="001809FC">
        <w:rPr>
          <w:sz w:val="30"/>
          <w:szCs w:val="30"/>
        </w:rPr>
        <w:t>，电子邮箱：</w:t>
      </w:r>
      <w:hyperlink r:id="rId8" w:tgtFrame="_blank" w:history="1">
        <w:r w:rsidRPr="001809FC">
          <w:rPr>
            <w:rStyle w:val="a9"/>
            <w:sz w:val="30"/>
            <w:szCs w:val="30"/>
          </w:rPr>
          <w:t>wangda@ndrc.gov.cn</w:t>
        </w:r>
      </w:hyperlink>
      <w:r w:rsidRPr="001809FC">
        <w:rPr>
          <w:sz w:val="30"/>
          <w:szCs w:val="30"/>
        </w:rPr>
        <w:t>。</w:t>
      </w:r>
    </w:p>
    <w:p w14:paraId="12DC69A3"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（四）覆盖全方位、全周期、整合型医疗服务体系研究。（课题经费10万元）</w:t>
      </w:r>
    </w:p>
    <w:p w14:paraId="2CCD4F83"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、研究要点：落实习总书记关于</w:t>
      </w:r>
      <w:proofErr w:type="gramStart"/>
      <w:r w:rsidRPr="001809FC">
        <w:rPr>
          <w:sz w:val="30"/>
          <w:szCs w:val="30"/>
        </w:rPr>
        <w:t>医</w:t>
      </w:r>
      <w:proofErr w:type="gramEnd"/>
      <w:r w:rsidRPr="001809FC">
        <w:rPr>
          <w:sz w:val="30"/>
          <w:szCs w:val="30"/>
        </w:rPr>
        <w:t>改要树立</w:t>
      </w:r>
      <w:r w:rsidRPr="001809FC">
        <w:rPr>
          <w:sz w:val="30"/>
          <w:szCs w:val="30"/>
        </w:rPr>
        <w:t>“</w:t>
      </w:r>
      <w:r w:rsidRPr="001809FC">
        <w:rPr>
          <w:sz w:val="30"/>
          <w:szCs w:val="30"/>
        </w:rPr>
        <w:t>大健康、大卫生</w:t>
      </w:r>
      <w:r w:rsidRPr="001809FC">
        <w:rPr>
          <w:sz w:val="30"/>
          <w:szCs w:val="30"/>
        </w:rPr>
        <w:t>”</w:t>
      </w:r>
      <w:r w:rsidRPr="001809FC">
        <w:rPr>
          <w:sz w:val="30"/>
          <w:szCs w:val="30"/>
        </w:rPr>
        <w:t>理念，推动卫生与健康改革发展方式由以治病为中心向以健</w:t>
      </w:r>
      <w:r w:rsidRPr="001809FC">
        <w:rPr>
          <w:sz w:val="30"/>
          <w:szCs w:val="30"/>
        </w:rPr>
        <w:lastRenderedPageBreak/>
        <w:t>康为中心转变，努力全方位、全周期维护人民健康的批示精神，针对当前我国医疗卫生机构功能定位不清晰，公共卫生服务体系和医疗体系长期割裂，不同类别、层级医院之间缺乏协作，基层医疗卫生机构能力不足等问题，借鉴国际经验，研究提出适合我国国情的整合型医疗卫生服务体系模式、发展路径和体制机制。</w:t>
      </w:r>
    </w:p>
    <w:p w14:paraId="5B700F08"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、提交成果：形成覆盖全方位、全周期、整合型医疗服务体系研究报告。</w:t>
      </w:r>
    </w:p>
    <w:p w14:paraId="74FD99D1"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司卫生</w:t>
      </w:r>
      <w:proofErr w:type="gramEnd"/>
      <w:r w:rsidRPr="001809FC">
        <w:rPr>
          <w:sz w:val="30"/>
          <w:szCs w:val="30"/>
        </w:rPr>
        <w:t>健康处吴辰江，</w:t>
      </w:r>
      <w:r w:rsidRPr="001809FC">
        <w:rPr>
          <w:sz w:val="30"/>
          <w:szCs w:val="30"/>
        </w:rPr>
        <w:t>010-68502790</w:t>
      </w:r>
      <w:r w:rsidRPr="001809FC">
        <w:rPr>
          <w:sz w:val="30"/>
          <w:szCs w:val="30"/>
        </w:rPr>
        <w:t>，电子邮箱：</w:t>
      </w:r>
      <w:hyperlink r:id="rId9" w:tgtFrame="_blank" w:history="1">
        <w:r w:rsidRPr="001809FC">
          <w:rPr>
            <w:rStyle w:val="a9"/>
            <w:sz w:val="30"/>
            <w:szCs w:val="30"/>
          </w:rPr>
          <w:t>wucj@ndrc.gov.cn</w:t>
        </w:r>
      </w:hyperlink>
      <w:r w:rsidRPr="001809FC">
        <w:rPr>
          <w:sz w:val="30"/>
          <w:szCs w:val="30"/>
        </w:rPr>
        <w:t>。</w:t>
      </w:r>
    </w:p>
    <w:p w14:paraId="4002E70E"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（五）健全国家公共卫生应急管理体系研究。（课题经费10万元）</w:t>
      </w:r>
    </w:p>
    <w:p w14:paraId="4A66CEF0"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全面梳理我国公共卫生应急管理体系现状及运行状况，深入分析存在的短板弱项，系统研究进一步健全国家公共卫生应急管理体系的改革方向，主要包括改革完善疾病预防控制体系、改革完善重大疫情防控救治体系、健全统一的应急物资保障体系等，研究提出相关政策建议。</w:t>
      </w:r>
    </w:p>
    <w:p w14:paraId="651DB8A2"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、提交成果：形成健全国家公共卫生应急管理体系研究报告。</w:t>
      </w:r>
    </w:p>
    <w:p w14:paraId="40410AD3"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司卫生</w:t>
      </w:r>
      <w:proofErr w:type="gramEnd"/>
      <w:r w:rsidRPr="001809FC">
        <w:rPr>
          <w:sz w:val="30"/>
          <w:szCs w:val="30"/>
        </w:rPr>
        <w:t>健康处吴辰江，</w:t>
      </w:r>
      <w:r w:rsidRPr="001809FC">
        <w:rPr>
          <w:sz w:val="30"/>
          <w:szCs w:val="30"/>
        </w:rPr>
        <w:t>010-68502790</w:t>
      </w:r>
      <w:r w:rsidRPr="001809FC">
        <w:rPr>
          <w:sz w:val="30"/>
          <w:szCs w:val="30"/>
        </w:rPr>
        <w:t>，电子邮箱：</w:t>
      </w:r>
      <w:hyperlink r:id="rId10" w:tgtFrame="_blank" w:history="1">
        <w:r w:rsidRPr="001809FC">
          <w:rPr>
            <w:rStyle w:val="a9"/>
            <w:sz w:val="30"/>
            <w:szCs w:val="30"/>
          </w:rPr>
          <w:t>wucj@ndrc.gov.cn</w:t>
        </w:r>
      </w:hyperlink>
      <w:r w:rsidRPr="001809FC">
        <w:rPr>
          <w:sz w:val="30"/>
          <w:szCs w:val="30"/>
        </w:rPr>
        <w:t>。</w:t>
      </w:r>
    </w:p>
    <w:p w14:paraId="1A4910AE"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（六）“十四五”时期推动文化旅游融合与高质量发展战略研究。（课题经费10万元）</w:t>
      </w:r>
    </w:p>
    <w:p w14:paraId="00119664" w14:textId="77777777" w:rsidR="001809FC" w:rsidRPr="001809FC" w:rsidRDefault="001809FC" w:rsidP="001809FC">
      <w:pPr>
        <w:rPr>
          <w:sz w:val="30"/>
          <w:szCs w:val="30"/>
        </w:rPr>
      </w:pPr>
      <w:r w:rsidRPr="001809FC">
        <w:rPr>
          <w:sz w:val="30"/>
          <w:szCs w:val="30"/>
        </w:rPr>
        <w:lastRenderedPageBreak/>
        <w:t xml:space="preserve">　　</w:t>
      </w:r>
      <w:r w:rsidRPr="001809FC">
        <w:rPr>
          <w:sz w:val="30"/>
          <w:szCs w:val="30"/>
        </w:rPr>
        <w:t>1</w:t>
      </w:r>
      <w:r w:rsidRPr="001809FC">
        <w:rPr>
          <w:sz w:val="30"/>
          <w:szCs w:val="30"/>
        </w:rPr>
        <w:t>、研究要点：总结评估</w:t>
      </w:r>
      <w:r w:rsidRPr="001809FC">
        <w:rPr>
          <w:sz w:val="30"/>
          <w:szCs w:val="30"/>
        </w:rPr>
        <w:t>“</w:t>
      </w:r>
      <w:r w:rsidRPr="001809FC">
        <w:rPr>
          <w:sz w:val="30"/>
          <w:szCs w:val="30"/>
        </w:rPr>
        <w:t>十三五</w:t>
      </w:r>
      <w:r w:rsidRPr="001809FC">
        <w:rPr>
          <w:sz w:val="30"/>
          <w:szCs w:val="30"/>
        </w:rPr>
        <w:t>”</w:t>
      </w:r>
      <w:r w:rsidRPr="001809FC">
        <w:rPr>
          <w:sz w:val="30"/>
          <w:szCs w:val="30"/>
        </w:rPr>
        <w:t>时期文化旅游提升工程实施情况，分析</w:t>
      </w:r>
      <w:r w:rsidRPr="001809FC">
        <w:rPr>
          <w:sz w:val="30"/>
          <w:szCs w:val="30"/>
        </w:rPr>
        <w:t>“</w:t>
      </w:r>
      <w:r w:rsidRPr="001809FC">
        <w:rPr>
          <w:sz w:val="30"/>
          <w:szCs w:val="30"/>
        </w:rPr>
        <w:t>十四五</w:t>
      </w:r>
      <w:r w:rsidRPr="001809FC">
        <w:rPr>
          <w:sz w:val="30"/>
          <w:szCs w:val="30"/>
        </w:rPr>
        <w:t>”</w:t>
      </w:r>
      <w:r w:rsidRPr="001809FC">
        <w:rPr>
          <w:sz w:val="30"/>
          <w:szCs w:val="30"/>
        </w:rPr>
        <w:t>时期文化旅游发展与改革中面临的新形势、新任务、新要求，着眼文化强国、高质量发展和</w:t>
      </w:r>
      <w:proofErr w:type="gramStart"/>
      <w:r w:rsidRPr="001809FC">
        <w:rPr>
          <w:sz w:val="30"/>
          <w:szCs w:val="30"/>
        </w:rPr>
        <w:t>文旅</w:t>
      </w:r>
      <w:proofErr w:type="gramEnd"/>
      <w:r w:rsidRPr="001809FC">
        <w:rPr>
          <w:sz w:val="30"/>
          <w:szCs w:val="30"/>
        </w:rPr>
        <w:t>融合的重大战略，研究推动提高公共文化服务效能、促进遗产保护传承利用、扩大文化旅游消费、推进文化产业和旅游产业深度融合与发展改革的政策措施，科学谋划</w:t>
      </w:r>
      <w:r w:rsidRPr="001809FC">
        <w:rPr>
          <w:sz w:val="30"/>
          <w:szCs w:val="30"/>
        </w:rPr>
        <w:t>“</w:t>
      </w:r>
      <w:r w:rsidRPr="001809FC">
        <w:rPr>
          <w:sz w:val="30"/>
          <w:szCs w:val="30"/>
        </w:rPr>
        <w:t>十四五</w:t>
      </w:r>
      <w:r w:rsidRPr="001809FC">
        <w:rPr>
          <w:sz w:val="30"/>
          <w:szCs w:val="30"/>
        </w:rPr>
        <w:t>”</w:t>
      </w:r>
      <w:r w:rsidRPr="001809FC">
        <w:rPr>
          <w:sz w:val="30"/>
          <w:szCs w:val="30"/>
        </w:rPr>
        <w:t>时期文化旅游提升工程总体思路和具体实施方案。</w:t>
      </w:r>
    </w:p>
    <w:p w14:paraId="3DC33021"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w:t>
      </w:r>
      <w:r w:rsidRPr="001809FC">
        <w:rPr>
          <w:sz w:val="30"/>
          <w:szCs w:val="30"/>
        </w:rPr>
        <w:t>“</w:t>
      </w:r>
      <w:r w:rsidRPr="001809FC">
        <w:rPr>
          <w:sz w:val="30"/>
          <w:szCs w:val="30"/>
        </w:rPr>
        <w:t>十四五</w:t>
      </w:r>
      <w:r w:rsidRPr="001809FC">
        <w:rPr>
          <w:sz w:val="30"/>
          <w:szCs w:val="30"/>
        </w:rPr>
        <w:t>”</w:t>
      </w:r>
      <w:r w:rsidRPr="001809FC">
        <w:rPr>
          <w:sz w:val="30"/>
          <w:szCs w:val="30"/>
        </w:rPr>
        <w:t>时期推动文化旅游融合与高质量发展战略研究报告。</w:t>
      </w:r>
    </w:p>
    <w:p w14:paraId="041A2581"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司生活</w:t>
      </w:r>
      <w:proofErr w:type="gramEnd"/>
      <w:r w:rsidRPr="001809FC">
        <w:rPr>
          <w:sz w:val="30"/>
          <w:szCs w:val="30"/>
        </w:rPr>
        <w:t>质量处刘烨，</w:t>
      </w:r>
      <w:r w:rsidRPr="001809FC">
        <w:rPr>
          <w:sz w:val="30"/>
          <w:szCs w:val="30"/>
        </w:rPr>
        <w:t>010-68502614</w:t>
      </w:r>
      <w:r w:rsidRPr="001809FC">
        <w:rPr>
          <w:sz w:val="30"/>
          <w:szCs w:val="30"/>
        </w:rPr>
        <w:t>，电子邮箱：</w:t>
      </w:r>
      <w:hyperlink r:id="rId11" w:tgtFrame="_blank" w:history="1">
        <w:r w:rsidRPr="001809FC">
          <w:rPr>
            <w:rStyle w:val="a9"/>
            <w:sz w:val="30"/>
            <w:szCs w:val="30"/>
          </w:rPr>
          <w:t>liuye@ndrc.gov.cn</w:t>
        </w:r>
      </w:hyperlink>
      <w:r w:rsidRPr="001809FC">
        <w:rPr>
          <w:sz w:val="30"/>
          <w:szCs w:val="30"/>
        </w:rPr>
        <w:t>。</w:t>
      </w:r>
    </w:p>
    <w:p w14:paraId="7A1D79DC"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（七）创新大运河文化带、生态带、旅游带建设的实施路径与典型案例研究。（课题经费10万元）</w:t>
      </w:r>
    </w:p>
    <w:p w14:paraId="57D8EF5F"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围绕《大运河文化保护传承利用规划纲要》提出要打造大运河璀璨文化带、绿色生态带、缤纷旅游带的总体要求，结合沿线省（市）发展实际，研究各地具体实施路径和创新经验，通过案例分析，复制推广好的做法，更好指导沿线地区坚持</w:t>
      </w:r>
      <w:r w:rsidRPr="001809FC">
        <w:rPr>
          <w:sz w:val="30"/>
          <w:szCs w:val="30"/>
        </w:rPr>
        <w:t>“</w:t>
      </w:r>
      <w:r w:rsidRPr="001809FC">
        <w:rPr>
          <w:sz w:val="30"/>
          <w:szCs w:val="30"/>
        </w:rPr>
        <w:t>共抓大保护，不搞大开发</w:t>
      </w:r>
      <w:r w:rsidRPr="001809FC">
        <w:rPr>
          <w:sz w:val="30"/>
          <w:szCs w:val="30"/>
        </w:rPr>
        <w:t>”</w:t>
      </w:r>
      <w:r w:rsidRPr="001809FC">
        <w:rPr>
          <w:sz w:val="30"/>
          <w:szCs w:val="30"/>
        </w:rPr>
        <w:t>的要求，探索以文化引领、环境保护、旅游发展推动区域经济社会高质量发展的创新模式。</w:t>
      </w:r>
    </w:p>
    <w:p w14:paraId="3863F27E"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、提交成果：形成创新大运河文化带、生态带、旅游带建设的实施路径与典型案例研究报告。</w:t>
      </w:r>
    </w:p>
    <w:p w14:paraId="6D5AA396"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司生活</w:t>
      </w:r>
      <w:proofErr w:type="gramEnd"/>
      <w:r w:rsidRPr="001809FC">
        <w:rPr>
          <w:sz w:val="30"/>
          <w:szCs w:val="30"/>
        </w:rPr>
        <w:t>质量处刘</w:t>
      </w:r>
      <w:r w:rsidRPr="001809FC">
        <w:rPr>
          <w:sz w:val="30"/>
          <w:szCs w:val="30"/>
        </w:rPr>
        <w:lastRenderedPageBreak/>
        <w:t>烨，</w:t>
      </w:r>
      <w:r w:rsidRPr="001809FC">
        <w:rPr>
          <w:sz w:val="30"/>
          <w:szCs w:val="30"/>
        </w:rPr>
        <w:t>010-68502614</w:t>
      </w:r>
      <w:r w:rsidRPr="001809FC">
        <w:rPr>
          <w:sz w:val="30"/>
          <w:szCs w:val="30"/>
        </w:rPr>
        <w:t>，电子邮箱：</w:t>
      </w:r>
      <w:hyperlink r:id="rId12" w:tgtFrame="_blank" w:history="1">
        <w:r w:rsidRPr="001809FC">
          <w:rPr>
            <w:rStyle w:val="a9"/>
            <w:sz w:val="30"/>
            <w:szCs w:val="30"/>
          </w:rPr>
          <w:t>liuye@ndrc.gov.cn</w:t>
        </w:r>
      </w:hyperlink>
      <w:r w:rsidRPr="001809FC">
        <w:rPr>
          <w:sz w:val="30"/>
          <w:szCs w:val="30"/>
        </w:rPr>
        <w:t>。</w:t>
      </w:r>
    </w:p>
    <w:p w14:paraId="4942AD33"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（八）推动文化旅游扶贫政策可持续发展研究。（课题经费10万元）</w:t>
      </w:r>
    </w:p>
    <w:p w14:paraId="1DFB532C"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贯彻落实《国务院办公厅关于深入开展消费扶贫助力打赢脱贫攻坚战的指导意见》，对目前文化下乡、文化惠民、旅游扶贫、乡村旅游等文化旅游领域扶贫政策效果进行评价，并对打赢脱贫攻坚战后的文化旅游领域消费扶贫新方式、新路径以及可持续发展政策进行深入研究。</w:t>
      </w:r>
    </w:p>
    <w:p w14:paraId="4DB28A10"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、提交成果：形成推动文化旅游扶贫政策可持续发展研究报告。</w:t>
      </w:r>
    </w:p>
    <w:p w14:paraId="556761CD"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司生活</w:t>
      </w:r>
      <w:proofErr w:type="gramEnd"/>
      <w:r w:rsidRPr="001809FC">
        <w:rPr>
          <w:sz w:val="30"/>
          <w:szCs w:val="30"/>
        </w:rPr>
        <w:t>质量处刘烨，</w:t>
      </w:r>
      <w:r w:rsidRPr="001809FC">
        <w:rPr>
          <w:sz w:val="30"/>
          <w:szCs w:val="30"/>
        </w:rPr>
        <w:t>010-68502614</w:t>
      </w:r>
      <w:r w:rsidRPr="001809FC">
        <w:rPr>
          <w:sz w:val="30"/>
          <w:szCs w:val="30"/>
        </w:rPr>
        <w:t>，电子邮箱：</w:t>
      </w:r>
      <w:hyperlink r:id="rId13" w:tgtFrame="_blank" w:history="1">
        <w:r w:rsidRPr="001809FC">
          <w:rPr>
            <w:rStyle w:val="a9"/>
            <w:sz w:val="30"/>
            <w:szCs w:val="30"/>
          </w:rPr>
          <w:t>liuye@ndrc.gov.cn</w:t>
        </w:r>
      </w:hyperlink>
      <w:r w:rsidRPr="001809FC">
        <w:rPr>
          <w:sz w:val="30"/>
          <w:szCs w:val="30"/>
        </w:rPr>
        <w:t>。</w:t>
      </w:r>
    </w:p>
    <w:p w14:paraId="7A1FD514"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（九）家政服务业立法研究。（课题经费10万元）</w:t>
      </w:r>
    </w:p>
    <w:p w14:paraId="323E57C7"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、研究要点：对标发达国家有关经验，分析我国家政服务业立法的现状和发展趋势，提出我国家政服务业立法的基本思路、主要内容和文本大纲。</w:t>
      </w:r>
    </w:p>
    <w:p w14:paraId="1CBA3C58"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、提交成果：形成家政服务业立法研究报告。</w:t>
      </w:r>
    </w:p>
    <w:p w14:paraId="2FA9C7A6"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、课题联系人：国家发展改革委社会发展司社会服务处鲍文涵，</w:t>
      </w:r>
      <w:r w:rsidRPr="001809FC">
        <w:rPr>
          <w:sz w:val="30"/>
          <w:szCs w:val="30"/>
        </w:rPr>
        <w:t>010-68502647</w:t>
      </w:r>
      <w:r w:rsidRPr="001809FC">
        <w:rPr>
          <w:sz w:val="30"/>
          <w:szCs w:val="30"/>
        </w:rPr>
        <w:t>，电子邮箱</w:t>
      </w:r>
      <w:hyperlink r:id="rId14" w:tgtFrame="_blank" w:history="1">
        <w:r w:rsidRPr="001809FC">
          <w:rPr>
            <w:rStyle w:val="a9"/>
            <w:sz w:val="30"/>
            <w:szCs w:val="30"/>
          </w:rPr>
          <w:t>baowh@ndrc.gov.cn</w:t>
        </w:r>
      </w:hyperlink>
      <w:r w:rsidRPr="001809FC">
        <w:rPr>
          <w:sz w:val="30"/>
          <w:szCs w:val="30"/>
        </w:rPr>
        <w:t>。</w:t>
      </w:r>
    </w:p>
    <w:p w14:paraId="1F5CF051"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（十）推进体育</w:t>
      </w:r>
      <w:proofErr w:type="gramStart"/>
      <w:r w:rsidRPr="001809FC">
        <w:rPr>
          <w:rFonts w:asciiTheme="minorEastAsia" w:hAnsiTheme="minorEastAsia"/>
          <w:b/>
          <w:bCs/>
          <w:sz w:val="30"/>
          <w:szCs w:val="30"/>
        </w:rPr>
        <w:t>健身产业</w:t>
      </w:r>
      <w:proofErr w:type="gramEnd"/>
      <w:r w:rsidRPr="001809FC">
        <w:rPr>
          <w:rFonts w:asciiTheme="minorEastAsia" w:hAnsiTheme="minorEastAsia"/>
          <w:b/>
          <w:bCs/>
          <w:sz w:val="30"/>
          <w:szCs w:val="30"/>
        </w:rPr>
        <w:t>市场化发展研究。（课题经费10万元）</w:t>
      </w:r>
    </w:p>
    <w:p w14:paraId="4B7C1211"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、研究要点：落实中央经济工作会议精神，研究推进体育</w:t>
      </w:r>
      <w:proofErr w:type="gramStart"/>
      <w:r w:rsidRPr="001809FC">
        <w:rPr>
          <w:sz w:val="30"/>
          <w:szCs w:val="30"/>
        </w:rPr>
        <w:lastRenderedPageBreak/>
        <w:t>健身产业</w:t>
      </w:r>
      <w:proofErr w:type="gramEnd"/>
      <w:r w:rsidRPr="001809FC">
        <w:rPr>
          <w:sz w:val="30"/>
          <w:szCs w:val="30"/>
        </w:rPr>
        <w:t>市场化发展的现状、存在制度性瓶颈和发展趋势，提出推动体育</w:t>
      </w:r>
      <w:proofErr w:type="gramStart"/>
      <w:r w:rsidRPr="001809FC">
        <w:rPr>
          <w:sz w:val="30"/>
          <w:szCs w:val="30"/>
        </w:rPr>
        <w:t>健身产业</w:t>
      </w:r>
      <w:proofErr w:type="gramEnd"/>
      <w:r w:rsidRPr="001809FC">
        <w:rPr>
          <w:sz w:val="30"/>
          <w:szCs w:val="30"/>
        </w:rPr>
        <w:t>市场化发展的政策措施。</w:t>
      </w:r>
    </w:p>
    <w:p w14:paraId="71CDEA51"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、提交成果：形成推进体育</w:t>
      </w:r>
      <w:proofErr w:type="gramStart"/>
      <w:r w:rsidRPr="001809FC">
        <w:rPr>
          <w:sz w:val="30"/>
          <w:szCs w:val="30"/>
        </w:rPr>
        <w:t>健身产业</w:t>
      </w:r>
      <w:proofErr w:type="gramEnd"/>
      <w:r w:rsidRPr="001809FC">
        <w:rPr>
          <w:sz w:val="30"/>
          <w:szCs w:val="30"/>
        </w:rPr>
        <w:t>市场化发展研究报告。</w:t>
      </w:r>
    </w:p>
    <w:p w14:paraId="03A324F5"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、课题联系人：国家发展改革委社会发展司社会服务处鲍文涵，</w:t>
      </w:r>
      <w:r w:rsidRPr="001809FC">
        <w:rPr>
          <w:sz w:val="30"/>
          <w:szCs w:val="30"/>
        </w:rPr>
        <w:t>010-68502647</w:t>
      </w:r>
      <w:r w:rsidRPr="001809FC">
        <w:rPr>
          <w:sz w:val="30"/>
          <w:szCs w:val="30"/>
        </w:rPr>
        <w:t>，电子邮箱</w:t>
      </w:r>
      <w:hyperlink r:id="rId15" w:tgtFrame="_blank" w:history="1">
        <w:r w:rsidRPr="001809FC">
          <w:rPr>
            <w:rStyle w:val="a9"/>
            <w:sz w:val="30"/>
            <w:szCs w:val="30"/>
          </w:rPr>
          <w:t>baowh@ndrc.gov.cn</w:t>
        </w:r>
      </w:hyperlink>
      <w:r w:rsidRPr="001809FC">
        <w:rPr>
          <w:sz w:val="30"/>
          <w:szCs w:val="30"/>
        </w:rPr>
        <w:t>。</w:t>
      </w:r>
    </w:p>
    <w:p w14:paraId="24CD847A"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（十一）“十四五”时期家政服务业发展重点问题研究。（课题经费10万元）</w:t>
      </w:r>
    </w:p>
    <w:p w14:paraId="7B5FFC02"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、研究要点：分析</w:t>
      </w:r>
      <w:r w:rsidRPr="001809FC">
        <w:rPr>
          <w:sz w:val="30"/>
          <w:szCs w:val="30"/>
        </w:rPr>
        <w:t>“</w:t>
      </w:r>
      <w:r w:rsidRPr="001809FC">
        <w:rPr>
          <w:sz w:val="30"/>
          <w:szCs w:val="30"/>
        </w:rPr>
        <w:t>十四五</w:t>
      </w:r>
      <w:r w:rsidRPr="001809FC">
        <w:rPr>
          <w:sz w:val="30"/>
          <w:szCs w:val="30"/>
        </w:rPr>
        <w:t>”</w:t>
      </w:r>
      <w:r w:rsidRPr="001809FC">
        <w:rPr>
          <w:sz w:val="30"/>
          <w:szCs w:val="30"/>
        </w:rPr>
        <w:t>时期家政服务业发展趋势和面临挑战，提出</w:t>
      </w:r>
      <w:r w:rsidRPr="001809FC">
        <w:rPr>
          <w:sz w:val="30"/>
          <w:szCs w:val="30"/>
        </w:rPr>
        <w:t>“</w:t>
      </w:r>
      <w:r w:rsidRPr="001809FC">
        <w:rPr>
          <w:sz w:val="30"/>
          <w:szCs w:val="30"/>
        </w:rPr>
        <w:t>十四五</w:t>
      </w:r>
      <w:r w:rsidRPr="001809FC">
        <w:rPr>
          <w:sz w:val="30"/>
          <w:szCs w:val="30"/>
        </w:rPr>
        <w:t>”</w:t>
      </w:r>
      <w:r w:rsidRPr="001809FC">
        <w:rPr>
          <w:sz w:val="30"/>
          <w:szCs w:val="30"/>
        </w:rPr>
        <w:t>家政服务业发展的基本思路和政策措施。重点研究家政企业第三方评估方法和指标体系，提出推动家政和社区融合发展的政策措施。</w:t>
      </w:r>
    </w:p>
    <w:p w14:paraId="2C53C1B4"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w:t>
      </w:r>
      <w:r w:rsidRPr="001809FC">
        <w:rPr>
          <w:sz w:val="30"/>
          <w:szCs w:val="30"/>
        </w:rPr>
        <w:t>“</w:t>
      </w:r>
      <w:r w:rsidRPr="001809FC">
        <w:rPr>
          <w:sz w:val="30"/>
          <w:szCs w:val="30"/>
        </w:rPr>
        <w:t>十四五</w:t>
      </w:r>
      <w:r w:rsidRPr="001809FC">
        <w:rPr>
          <w:sz w:val="30"/>
          <w:szCs w:val="30"/>
        </w:rPr>
        <w:t>”</w:t>
      </w:r>
      <w:r w:rsidRPr="001809FC">
        <w:rPr>
          <w:sz w:val="30"/>
          <w:szCs w:val="30"/>
        </w:rPr>
        <w:t>时期家政服务业发展重点问题研究报告。</w:t>
      </w:r>
    </w:p>
    <w:p w14:paraId="243ADC4D"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、课题联系人：国家发展改革委社会发展司社会服务处鲍文涵，</w:t>
      </w:r>
      <w:r w:rsidRPr="001809FC">
        <w:rPr>
          <w:sz w:val="30"/>
          <w:szCs w:val="30"/>
        </w:rPr>
        <w:t>010-68502647</w:t>
      </w:r>
      <w:r w:rsidRPr="001809FC">
        <w:rPr>
          <w:sz w:val="30"/>
          <w:szCs w:val="30"/>
        </w:rPr>
        <w:t>，电子邮箱</w:t>
      </w:r>
      <w:hyperlink r:id="rId16" w:tgtFrame="_blank" w:history="1">
        <w:r w:rsidRPr="001809FC">
          <w:rPr>
            <w:rStyle w:val="a9"/>
            <w:sz w:val="30"/>
            <w:szCs w:val="30"/>
          </w:rPr>
          <w:t>baowh@ndrc.gov.cn</w:t>
        </w:r>
      </w:hyperlink>
      <w:r w:rsidRPr="001809FC">
        <w:rPr>
          <w:sz w:val="30"/>
          <w:szCs w:val="30"/>
        </w:rPr>
        <w:t>。</w:t>
      </w:r>
    </w:p>
    <w:p w14:paraId="01223B83"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（十二）“十四五”及中长期人口发展战略研究。（课题经费10万元）</w:t>
      </w:r>
    </w:p>
    <w:p w14:paraId="1951B349"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w:t>
      </w:r>
      <w:r w:rsidRPr="001809FC">
        <w:rPr>
          <w:sz w:val="30"/>
          <w:szCs w:val="30"/>
        </w:rPr>
        <w:t>2019</w:t>
      </w:r>
      <w:r w:rsidRPr="001809FC">
        <w:rPr>
          <w:sz w:val="30"/>
          <w:szCs w:val="30"/>
        </w:rPr>
        <w:t>年末，中国大陆总人口达到</w:t>
      </w:r>
      <w:r w:rsidRPr="001809FC">
        <w:rPr>
          <w:sz w:val="30"/>
          <w:szCs w:val="30"/>
        </w:rPr>
        <w:t>14</w:t>
      </w:r>
      <w:r w:rsidRPr="001809FC">
        <w:rPr>
          <w:sz w:val="30"/>
          <w:szCs w:val="30"/>
        </w:rPr>
        <w:t>亿的新阶段，需要系统研究人口发展战略，包括</w:t>
      </w:r>
      <w:r w:rsidRPr="001809FC">
        <w:rPr>
          <w:sz w:val="30"/>
          <w:szCs w:val="30"/>
        </w:rPr>
        <w:t>“</w:t>
      </w:r>
      <w:r w:rsidRPr="001809FC">
        <w:rPr>
          <w:sz w:val="30"/>
          <w:szCs w:val="30"/>
        </w:rPr>
        <w:t>十三五</w:t>
      </w:r>
      <w:r w:rsidRPr="001809FC">
        <w:rPr>
          <w:sz w:val="30"/>
          <w:szCs w:val="30"/>
        </w:rPr>
        <w:t>”</w:t>
      </w:r>
      <w:r w:rsidRPr="001809FC">
        <w:rPr>
          <w:sz w:val="30"/>
          <w:szCs w:val="30"/>
        </w:rPr>
        <w:t>人口发展情况总结及中长期趋势预测、人口发展面临的风险挑战、新时代人口战略体系及政策重点、完善生育支持政策、提高人口质量、促进人口与发展综合决策等建议。</w:t>
      </w:r>
    </w:p>
    <w:p w14:paraId="6E57AED1" w14:textId="77777777" w:rsidR="001809FC" w:rsidRPr="001809FC" w:rsidRDefault="001809FC" w:rsidP="001809FC">
      <w:pPr>
        <w:rPr>
          <w:sz w:val="30"/>
          <w:szCs w:val="30"/>
        </w:rPr>
      </w:pPr>
      <w:r w:rsidRPr="001809FC">
        <w:rPr>
          <w:sz w:val="30"/>
          <w:szCs w:val="30"/>
        </w:rPr>
        <w:lastRenderedPageBreak/>
        <w:t xml:space="preserve">　　</w:t>
      </w:r>
      <w:r w:rsidRPr="001809FC">
        <w:rPr>
          <w:sz w:val="30"/>
          <w:szCs w:val="30"/>
        </w:rPr>
        <w:t>2</w:t>
      </w:r>
      <w:r w:rsidRPr="001809FC">
        <w:rPr>
          <w:sz w:val="30"/>
          <w:szCs w:val="30"/>
        </w:rPr>
        <w:t>、提交成果：形成</w:t>
      </w:r>
      <w:r w:rsidRPr="001809FC">
        <w:rPr>
          <w:sz w:val="30"/>
          <w:szCs w:val="30"/>
        </w:rPr>
        <w:t>“</w:t>
      </w:r>
      <w:r w:rsidRPr="001809FC">
        <w:rPr>
          <w:sz w:val="30"/>
          <w:szCs w:val="30"/>
        </w:rPr>
        <w:t>十四五</w:t>
      </w:r>
      <w:r w:rsidRPr="001809FC">
        <w:rPr>
          <w:sz w:val="30"/>
          <w:szCs w:val="30"/>
        </w:rPr>
        <w:t>”</w:t>
      </w:r>
      <w:r w:rsidRPr="001809FC">
        <w:rPr>
          <w:sz w:val="30"/>
          <w:szCs w:val="30"/>
        </w:rPr>
        <w:t>及中长期人口发展战略研究报告。</w:t>
      </w:r>
    </w:p>
    <w:p w14:paraId="34DA6F37"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司人口</w:t>
      </w:r>
      <w:proofErr w:type="gramEnd"/>
      <w:r w:rsidRPr="001809FC">
        <w:rPr>
          <w:sz w:val="30"/>
          <w:szCs w:val="30"/>
        </w:rPr>
        <w:t>发展处吴雪尧，</w:t>
      </w:r>
      <w:r w:rsidRPr="001809FC">
        <w:rPr>
          <w:sz w:val="30"/>
          <w:szCs w:val="30"/>
        </w:rPr>
        <w:t>010-68502469</w:t>
      </w:r>
      <w:r w:rsidRPr="001809FC">
        <w:rPr>
          <w:sz w:val="30"/>
          <w:szCs w:val="30"/>
        </w:rPr>
        <w:t>，</w:t>
      </w:r>
      <w:hyperlink r:id="rId17" w:tgtFrame="_blank" w:history="1">
        <w:r w:rsidRPr="001809FC">
          <w:rPr>
            <w:rStyle w:val="a9"/>
            <w:sz w:val="30"/>
            <w:szCs w:val="30"/>
          </w:rPr>
          <w:t>wuxuey@ndrc.gov.cn</w:t>
        </w:r>
      </w:hyperlink>
      <w:r w:rsidRPr="001809FC">
        <w:rPr>
          <w:sz w:val="30"/>
          <w:szCs w:val="30"/>
        </w:rPr>
        <w:t>。</w:t>
      </w:r>
    </w:p>
    <w:p w14:paraId="3AE966C6"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（十三）“十四五”老龄事业和产业发展总体规划前期研究。（课题经费10万元）</w:t>
      </w:r>
    </w:p>
    <w:p w14:paraId="271892F2"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、研究要点：落实党的十九大报告和十九届四中全会精神，开展</w:t>
      </w:r>
      <w:r w:rsidRPr="001809FC">
        <w:rPr>
          <w:sz w:val="30"/>
          <w:szCs w:val="30"/>
        </w:rPr>
        <w:t>“</w:t>
      </w:r>
      <w:r w:rsidRPr="001809FC">
        <w:rPr>
          <w:sz w:val="30"/>
          <w:szCs w:val="30"/>
        </w:rPr>
        <w:t>十四五</w:t>
      </w:r>
      <w:r w:rsidRPr="001809FC">
        <w:rPr>
          <w:sz w:val="30"/>
          <w:szCs w:val="30"/>
        </w:rPr>
        <w:t>”</w:t>
      </w:r>
      <w:r w:rsidRPr="001809FC">
        <w:rPr>
          <w:sz w:val="30"/>
          <w:szCs w:val="30"/>
        </w:rPr>
        <w:t>老龄事业和产业发展总体规划的基础研究工作。重点是分析老龄事业和产业发展现状，摸清现阶段发展特点和面临的主要问题，提出促进老龄事业和产业协同发展的相关思路、目标和举措。</w:t>
      </w:r>
    </w:p>
    <w:p w14:paraId="74CA1FA8"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w:t>
      </w:r>
      <w:r w:rsidRPr="001809FC">
        <w:rPr>
          <w:sz w:val="30"/>
          <w:szCs w:val="30"/>
        </w:rPr>
        <w:t>“</w:t>
      </w:r>
      <w:r w:rsidRPr="001809FC">
        <w:rPr>
          <w:sz w:val="30"/>
          <w:szCs w:val="30"/>
        </w:rPr>
        <w:t>十四五</w:t>
      </w:r>
      <w:r w:rsidRPr="001809FC">
        <w:rPr>
          <w:sz w:val="30"/>
          <w:szCs w:val="30"/>
        </w:rPr>
        <w:t>”</w:t>
      </w:r>
      <w:r w:rsidRPr="001809FC">
        <w:rPr>
          <w:sz w:val="30"/>
          <w:szCs w:val="30"/>
        </w:rPr>
        <w:t>老龄事业和产业发展总体规划前期研究报告。</w:t>
      </w:r>
    </w:p>
    <w:p w14:paraId="092D76C2"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司人口</w:t>
      </w:r>
      <w:proofErr w:type="gramEnd"/>
      <w:r w:rsidRPr="001809FC">
        <w:rPr>
          <w:sz w:val="30"/>
          <w:szCs w:val="30"/>
        </w:rPr>
        <w:t>发展处吴雪尧，</w:t>
      </w:r>
      <w:r w:rsidRPr="001809FC">
        <w:rPr>
          <w:sz w:val="30"/>
          <w:szCs w:val="30"/>
        </w:rPr>
        <w:t>010-68502469</w:t>
      </w:r>
      <w:r w:rsidRPr="001809FC">
        <w:rPr>
          <w:sz w:val="30"/>
          <w:szCs w:val="30"/>
        </w:rPr>
        <w:t>，</w:t>
      </w:r>
      <w:hyperlink r:id="rId18" w:tgtFrame="_blank" w:history="1">
        <w:r w:rsidRPr="001809FC">
          <w:rPr>
            <w:rStyle w:val="a9"/>
            <w:sz w:val="30"/>
            <w:szCs w:val="30"/>
          </w:rPr>
          <w:t>wuxuey@ndrc.gov.cn</w:t>
        </w:r>
      </w:hyperlink>
      <w:r w:rsidRPr="001809FC">
        <w:rPr>
          <w:sz w:val="30"/>
          <w:szCs w:val="30"/>
        </w:rPr>
        <w:t>。</w:t>
      </w:r>
    </w:p>
    <w:p w14:paraId="3031945E"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 xml:space="preserve">　（十四）应对人口老龄化“一带一路”国际合作框架体系研究。（课题经费10万元）</w:t>
      </w:r>
    </w:p>
    <w:p w14:paraId="7915B436"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、研究要点：落实《国家积极应对人口老龄化中长期规划》重点任务，研究梳理</w:t>
      </w:r>
      <w:r w:rsidRPr="001809FC">
        <w:rPr>
          <w:sz w:val="30"/>
          <w:szCs w:val="30"/>
        </w:rPr>
        <w:t>“</w:t>
      </w:r>
      <w:r w:rsidRPr="001809FC">
        <w:rPr>
          <w:sz w:val="30"/>
          <w:szCs w:val="30"/>
        </w:rPr>
        <w:t>一带一路</w:t>
      </w:r>
      <w:r w:rsidRPr="001809FC">
        <w:rPr>
          <w:sz w:val="30"/>
          <w:szCs w:val="30"/>
        </w:rPr>
        <w:t>”</w:t>
      </w:r>
      <w:r w:rsidRPr="001809FC">
        <w:rPr>
          <w:sz w:val="30"/>
          <w:szCs w:val="30"/>
        </w:rPr>
        <w:t>相关国家应对人口老龄化经验与优势，提出拓展国际合作的机制、模式、途径，提出在</w:t>
      </w:r>
      <w:r w:rsidRPr="001809FC">
        <w:rPr>
          <w:sz w:val="30"/>
          <w:szCs w:val="30"/>
        </w:rPr>
        <w:t>“</w:t>
      </w:r>
      <w:r w:rsidRPr="001809FC">
        <w:rPr>
          <w:sz w:val="30"/>
          <w:szCs w:val="30"/>
        </w:rPr>
        <w:t>一带一路</w:t>
      </w:r>
      <w:r w:rsidRPr="001809FC">
        <w:rPr>
          <w:sz w:val="30"/>
          <w:szCs w:val="30"/>
        </w:rPr>
        <w:t>”</w:t>
      </w:r>
      <w:r w:rsidRPr="001809FC">
        <w:rPr>
          <w:sz w:val="30"/>
          <w:szCs w:val="30"/>
        </w:rPr>
        <w:t>框架下探讨解决人口老龄化的工作方案，推动一批有推广意义的国际合作民生示范项目，并提出政策建议。</w:t>
      </w:r>
    </w:p>
    <w:p w14:paraId="50AF6231" w14:textId="77777777" w:rsidR="001809FC" w:rsidRPr="001809FC" w:rsidRDefault="001809FC" w:rsidP="001809FC">
      <w:pPr>
        <w:rPr>
          <w:sz w:val="30"/>
          <w:szCs w:val="30"/>
        </w:rPr>
      </w:pPr>
      <w:r w:rsidRPr="001809FC">
        <w:rPr>
          <w:sz w:val="30"/>
          <w:szCs w:val="30"/>
        </w:rPr>
        <w:lastRenderedPageBreak/>
        <w:t xml:space="preserve">　　</w:t>
      </w:r>
      <w:r w:rsidRPr="001809FC">
        <w:rPr>
          <w:sz w:val="30"/>
          <w:szCs w:val="30"/>
        </w:rPr>
        <w:t>2</w:t>
      </w:r>
      <w:r w:rsidRPr="001809FC">
        <w:rPr>
          <w:sz w:val="30"/>
          <w:szCs w:val="30"/>
        </w:rPr>
        <w:t>、提交成果：形成应对人口老龄化</w:t>
      </w:r>
      <w:r w:rsidRPr="001809FC">
        <w:rPr>
          <w:sz w:val="30"/>
          <w:szCs w:val="30"/>
        </w:rPr>
        <w:t>“</w:t>
      </w:r>
      <w:r w:rsidRPr="001809FC">
        <w:rPr>
          <w:sz w:val="30"/>
          <w:szCs w:val="30"/>
        </w:rPr>
        <w:t>一带一路</w:t>
      </w:r>
      <w:r w:rsidRPr="001809FC">
        <w:rPr>
          <w:sz w:val="30"/>
          <w:szCs w:val="30"/>
        </w:rPr>
        <w:t>”</w:t>
      </w:r>
      <w:r w:rsidRPr="001809FC">
        <w:rPr>
          <w:sz w:val="30"/>
          <w:szCs w:val="30"/>
        </w:rPr>
        <w:t>国际合作框架体系研究报告。</w:t>
      </w:r>
    </w:p>
    <w:p w14:paraId="7356E543"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司人口</w:t>
      </w:r>
      <w:proofErr w:type="gramEnd"/>
      <w:r w:rsidRPr="001809FC">
        <w:rPr>
          <w:sz w:val="30"/>
          <w:szCs w:val="30"/>
        </w:rPr>
        <w:t>发展处吴雪尧，</w:t>
      </w:r>
      <w:r w:rsidRPr="001809FC">
        <w:rPr>
          <w:sz w:val="30"/>
          <w:szCs w:val="30"/>
        </w:rPr>
        <w:t>010-68502469</w:t>
      </w:r>
      <w:r w:rsidRPr="001809FC">
        <w:rPr>
          <w:sz w:val="30"/>
          <w:szCs w:val="30"/>
        </w:rPr>
        <w:t>，</w:t>
      </w:r>
      <w:hyperlink r:id="rId19" w:tgtFrame="_blank" w:history="1">
        <w:r w:rsidRPr="001809FC">
          <w:rPr>
            <w:rStyle w:val="a9"/>
            <w:sz w:val="30"/>
            <w:szCs w:val="30"/>
          </w:rPr>
          <w:t>wuxuey@ndrc.gov.cn</w:t>
        </w:r>
      </w:hyperlink>
      <w:r w:rsidRPr="001809FC">
        <w:rPr>
          <w:sz w:val="30"/>
          <w:szCs w:val="30"/>
        </w:rPr>
        <w:t>。</w:t>
      </w:r>
    </w:p>
    <w:p w14:paraId="67A63805" w14:textId="77777777" w:rsidR="001809FC" w:rsidRPr="001809FC" w:rsidRDefault="001809FC" w:rsidP="001809FC">
      <w:pPr>
        <w:rPr>
          <w:b/>
          <w:bCs/>
          <w:sz w:val="32"/>
          <w:szCs w:val="32"/>
        </w:rPr>
      </w:pPr>
      <w:r w:rsidRPr="001809FC">
        <w:rPr>
          <w:sz w:val="30"/>
          <w:szCs w:val="30"/>
        </w:rPr>
        <w:t xml:space="preserve">　</w:t>
      </w:r>
      <w:r w:rsidRPr="001809FC">
        <w:rPr>
          <w:b/>
          <w:bCs/>
          <w:sz w:val="32"/>
          <w:szCs w:val="32"/>
        </w:rPr>
        <w:t xml:space="preserve">　二、委托评估项目研究及成果形式</w:t>
      </w:r>
    </w:p>
    <w:p w14:paraId="6EBFFB3E"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 xml:space="preserve">　（一）“十三五”基本公共服务均等化规划实施情况总结评估。（委托评估经费10万元）</w:t>
      </w:r>
    </w:p>
    <w:p w14:paraId="56167B26"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、评估要点：按照《国务院关于印发</w:t>
      </w:r>
      <w:r w:rsidRPr="001809FC">
        <w:rPr>
          <w:sz w:val="30"/>
          <w:szCs w:val="30"/>
        </w:rPr>
        <w:t>“</w:t>
      </w:r>
      <w:r w:rsidRPr="001809FC">
        <w:rPr>
          <w:sz w:val="30"/>
          <w:szCs w:val="30"/>
        </w:rPr>
        <w:t>十三五</w:t>
      </w:r>
      <w:r w:rsidRPr="001809FC">
        <w:rPr>
          <w:sz w:val="30"/>
          <w:szCs w:val="30"/>
        </w:rPr>
        <w:t>”</w:t>
      </w:r>
      <w:r w:rsidRPr="001809FC">
        <w:rPr>
          <w:sz w:val="30"/>
          <w:szCs w:val="30"/>
        </w:rPr>
        <w:t>推进基本公共服务均等化规划的通知》（国发〔</w:t>
      </w:r>
      <w:r w:rsidRPr="001809FC">
        <w:rPr>
          <w:sz w:val="30"/>
          <w:szCs w:val="30"/>
        </w:rPr>
        <w:t>2017</w:t>
      </w:r>
      <w:r w:rsidRPr="001809FC">
        <w:rPr>
          <w:sz w:val="30"/>
          <w:szCs w:val="30"/>
        </w:rPr>
        <w:t>〕</w:t>
      </w:r>
      <w:r w:rsidRPr="001809FC">
        <w:rPr>
          <w:sz w:val="30"/>
          <w:szCs w:val="30"/>
        </w:rPr>
        <w:t>9</w:t>
      </w:r>
      <w:r w:rsidRPr="001809FC">
        <w:rPr>
          <w:sz w:val="30"/>
          <w:szCs w:val="30"/>
        </w:rPr>
        <w:t>号）要求，对</w:t>
      </w:r>
      <w:r w:rsidRPr="001809FC">
        <w:rPr>
          <w:sz w:val="30"/>
          <w:szCs w:val="30"/>
        </w:rPr>
        <w:t>“</w:t>
      </w:r>
      <w:r w:rsidRPr="001809FC">
        <w:rPr>
          <w:sz w:val="30"/>
          <w:szCs w:val="30"/>
        </w:rPr>
        <w:t>十三五</w:t>
      </w:r>
      <w:r w:rsidRPr="001809FC">
        <w:rPr>
          <w:sz w:val="30"/>
          <w:szCs w:val="30"/>
        </w:rPr>
        <w:t>”</w:t>
      </w:r>
      <w:r w:rsidRPr="001809FC">
        <w:rPr>
          <w:sz w:val="30"/>
          <w:szCs w:val="30"/>
        </w:rPr>
        <w:t>基本公共服务均等化规划的落实情况进行梳理总结，评估规划落实情况和分工任务的完成情况，发现并分析存在问题，提出下一步政策建议，为</w:t>
      </w:r>
      <w:r w:rsidRPr="001809FC">
        <w:rPr>
          <w:sz w:val="30"/>
          <w:szCs w:val="30"/>
        </w:rPr>
        <w:t>“</w:t>
      </w:r>
      <w:r w:rsidRPr="001809FC">
        <w:rPr>
          <w:sz w:val="30"/>
          <w:szCs w:val="30"/>
        </w:rPr>
        <w:t>十四五</w:t>
      </w:r>
      <w:r w:rsidRPr="001809FC">
        <w:rPr>
          <w:sz w:val="30"/>
          <w:szCs w:val="30"/>
        </w:rPr>
        <w:t>”</w:t>
      </w:r>
      <w:r w:rsidRPr="001809FC">
        <w:rPr>
          <w:sz w:val="30"/>
          <w:szCs w:val="30"/>
        </w:rPr>
        <w:t>保障和改善公共服务规划的编制工作奠定坚实基础。</w:t>
      </w:r>
    </w:p>
    <w:p w14:paraId="377F43F0"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w:t>
      </w:r>
      <w:r w:rsidRPr="001809FC">
        <w:rPr>
          <w:sz w:val="30"/>
          <w:szCs w:val="30"/>
        </w:rPr>
        <w:t>“</w:t>
      </w:r>
      <w:r w:rsidRPr="001809FC">
        <w:rPr>
          <w:sz w:val="30"/>
          <w:szCs w:val="30"/>
        </w:rPr>
        <w:t>十三五</w:t>
      </w:r>
      <w:r w:rsidRPr="001809FC">
        <w:rPr>
          <w:sz w:val="30"/>
          <w:szCs w:val="30"/>
        </w:rPr>
        <w:t>”</w:t>
      </w:r>
      <w:r w:rsidRPr="001809FC">
        <w:rPr>
          <w:sz w:val="30"/>
          <w:szCs w:val="30"/>
        </w:rPr>
        <w:t>基本公共服务均等化规划实施情况总结评估报告。</w:t>
      </w:r>
    </w:p>
    <w:p w14:paraId="285E0D94"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、联系人：国家发展改革委社会发展</w:t>
      </w:r>
      <w:proofErr w:type="gramStart"/>
      <w:r w:rsidRPr="001809FC">
        <w:rPr>
          <w:sz w:val="30"/>
          <w:szCs w:val="30"/>
        </w:rPr>
        <w:t>司社会</w:t>
      </w:r>
      <w:proofErr w:type="gramEnd"/>
      <w:r w:rsidRPr="001809FC">
        <w:rPr>
          <w:sz w:val="30"/>
          <w:szCs w:val="30"/>
        </w:rPr>
        <w:t>政策处赵颖然，</w:t>
      </w:r>
      <w:r w:rsidRPr="001809FC">
        <w:rPr>
          <w:sz w:val="30"/>
          <w:szCs w:val="30"/>
        </w:rPr>
        <w:t>010-68501218</w:t>
      </w:r>
      <w:r w:rsidRPr="001809FC">
        <w:rPr>
          <w:sz w:val="30"/>
          <w:szCs w:val="30"/>
        </w:rPr>
        <w:t>，电子邮箱：</w:t>
      </w:r>
      <w:hyperlink r:id="rId20" w:tgtFrame="_blank" w:history="1">
        <w:r w:rsidRPr="001809FC">
          <w:rPr>
            <w:rStyle w:val="a9"/>
            <w:sz w:val="30"/>
            <w:szCs w:val="30"/>
          </w:rPr>
          <w:t>zhaoyr@ndrc.gov.cn</w:t>
        </w:r>
      </w:hyperlink>
      <w:r w:rsidRPr="001809FC">
        <w:rPr>
          <w:sz w:val="30"/>
          <w:szCs w:val="30"/>
        </w:rPr>
        <w:t>。</w:t>
      </w:r>
    </w:p>
    <w:p w14:paraId="3B3BB3DE"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（二）进城农村贫困人口优先享有基本公共服务并有序实现市民化实施方案落实情况总结评估。（委托评估经费10万元）</w:t>
      </w:r>
    </w:p>
    <w:p w14:paraId="7C7021F6"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、评估要点：按照党中央国务院打赢脱贫攻坚战的总体部署，对《关于进一步推动进城农村贫困人口优先享有基本公共服务并有序实现市民化的实施意见》的落实情况进行梳理总结，评</w:t>
      </w:r>
      <w:proofErr w:type="gramStart"/>
      <w:r w:rsidRPr="001809FC">
        <w:rPr>
          <w:sz w:val="30"/>
          <w:szCs w:val="30"/>
        </w:rPr>
        <w:lastRenderedPageBreak/>
        <w:t>估</w:t>
      </w:r>
      <w:proofErr w:type="gramEnd"/>
      <w:r w:rsidRPr="001809FC">
        <w:rPr>
          <w:sz w:val="30"/>
          <w:szCs w:val="30"/>
        </w:rPr>
        <w:t>落实情况和实施效果，为打赢脱贫攻坚战交上一份满意的答卷。</w:t>
      </w:r>
    </w:p>
    <w:p w14:paraId="74D3E428"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、提交成果：形成进城农村贫困人口优先享有基本公共服务并有序实现市民化实施方案落实情况总结评估报告。</w:t>
      </w:r>
    </w:p>
    <w:p w14:paraId="7FE4D43B"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、联系人：国家发展改革委社会发展</w:t>
      </w:r>
      <w:proofErr w:type="gramStart"/>
      <w:r w:rsidRPr="001809FC">
        <w:rPr>
          <w:sz w:val="30"/>
          <w:szCs w:val="30"/>
        </w:rPr>
        <w:t>司社会政策处曹</w:t>
      </w:r>
      <w:proofErr w:type="gramEnd"/>
      <w:r w:rsidRPr="001809FC">
        <w:rPr>
          <w:sz w:val="30"/>
          <w:szCs w:val="30"/>
        </w:rPr>
        <w:t>亚鹏，</w:t>
      </w:r>
      <w:r w:rsidRPr="001809FC">
        <w:rPr>
          <w:sz w:val="30"/>
          <w:szCs w:val="30"/>
        </w:rPr>
        <w:t>010-68502644</w:t>
      </w:r>
      <w:r w:rsidRPr="001809FC">
        <w:rPr>
          <w:sz w:val="30"/>
          <w:szCs w:val="30"/>
        </w:rPr>
        <w:t>，电子邮箱：</w:t>
      </w:r>
      <w:hyperlink r:id="rId21" w:tgtFrame="_blank" w:history="1">
        <w:r w:rsidRPr="001809FC">
          <w:rPr>
            <w:rStyle w:val="a9"/>
            <w:sz w:val="30"/>
            <w:szCs w:val="30"/>
          </w:rPr>
          <w:t>caoyp@ndrc.gov.cn</w:t>
        </w:r>
      </w:hyperlink>
      <w:r w:rsidRPr="001809FC">
        <w:rPr>
          <w:sz w:val="30"/>
          <w:szCs w:val="30"/>
        </w:rPr>
        <w:t>。</w:t>
      </w:r>
    </w:p>
    <w:p w14:paraId="08AEC576"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（三）《2016-2020年全国红色旅游发展规划纲要》实施评估及“十四五”红色旅游创新发展思路研究。（委托评估经费10万元）</w:t>
      </w:r>
    </w:p>
    <w:p w14:paraId="33D9F43E"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、评估要点：委托第三方评估机构，全面系统梳理《</w:t>
      </w:r>
      <w:r w:rsidRPr="001809FC">
        <w:rPr>
          <w:sz w:val="30"/>
          <w:szCs w:val="30"/>
        </w:rPr>
        <w:t>2016-2020</w:t>
      </w:r>
      <w:r w:rsidRPr="001809FC">
        <w:rPr>
          <w:sz w:val="30"/>
          <w:szCs w:val="30"/>
        </w:rPr>
        <w:t>年全国红色旅游发展规划纲要》实施情况，综合评估投入情况和实施效果，做好对《规划纲要》明确的各项目标任务落实情况的综合评价，提出创新红色旅游发展内涵、推动革命老区红色旅游发展、增强红色旅游教育功能等方面的政策建议，为科学谋划</w:t>
      </w:r>
      <w:r w:rsidRPr="001809FC">
        <w:rPr>
          <w:sz w:val="30"/>
          <w:szCs w:val="30"/>
        </w:rPr>
        <w:t>“</w:t>
      </w:r>
      <w:r w:rsidRPr="001809FC">
        <w:rPr>
          <w:sz w:val="30"/>
          <w:szCs w:val="30"/>
        </w:rPr>
        <w:t>十四五</w:t>
      </w:r>
      <w:r w:rsidRPr="001809FC">
        <w:rPr>
          <w:sz w:val="30"/>
          <w:szCs w:val="30"/>
        </w:rPr>
        <w:t>”</w:t>
      </w:r>
      <w:r w:rsidRPr="001809FC">
        <w:rPr>
          <w:sz w:val="30"/>
          <w:szCs w:val="30"/>
        </w:rPr>
        <w:t>红色旅游创新发展基本思路研究提供数据支撑。</w:t>
      </w:r>
    </w:p>
    <w:p w14:paraId="4B7BC717"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w:t>
      </w:r>
      <w:r w:rsidRPr="001809FC">
        <w:rPr>
          <w:sz w:val="30"/>
          <w:szCs w:val="30"/>
        </w:rPr>
        <w:t>2016-2020</w:t>
      </w:r>
      <w:r w:rsidRPr="001809FC">
        <w:rPr>
          <w:sz w:val="30"/>
          <w:szCs w:val="30"/>
        </w:rPr>
        <w:t>年全国红色旅游发展规划纲要》实施评估及</w:t>
      </w:r>
      <w:r w:rsidRPr="001809FC">
        <w:rPr>
          <w:sz w:val="30"/>
          <w:szCs w:val="30"/>
        </w:rPr>
        <w:t>“</w:t>
      </w:r>
      <w:r w:rsidRPr="001809FC">
        <w:rPr>
          <w:sz w:val="30"/>
          <w:szCs w:val="30"/>
        </w:rPr>
        <w:t>十四五</w:t>
      </w:r>
      <w:r w:rsidRPr="001809FC">
        <w:rPr>
          <w:sz w:val="30"/>
          <w:szCs w:val="30"/>
        </w:rPr>
        <w:t>”</w:t>
      </w:r>
      <w:r w:rsidRPr="001809FC">
        <w:rPr>
          <w:sz w:val="30"/>
          <w:szCs w:val="30"/>
        </w:rPr>
        <w:t>红色旅游创新发展思路研究报告。</w:t>
      </w:r>
    </w:p>
    <w:p w14:paraId="66918BA7"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司生活</w:t>
      </w:r>
      <w:proofErr w:type="gramEnd"/>
      <w:r w:rsidRPr="001809FC">
        <w:rPr>
          <w:sz w:val="30"/>
          <w:szCs w:val="30"/>
        </w:rPr>
        <w:t>质量处刘烨，</w:t>
      </w:r>
      <w:r w:rsidRPr="001809FC">
        <w:rPr>
          <w:sz w:val="30"/>
          <w:szCs w:val="30"/>
        </w:rPr>
        <w:t>010-68502614</w:t>
      </w:r>
      <w:r w:rsidRPr="001809FC">
        <w:rPr>
          <w:sz w:val="30"/>
          <w:szCs w:val="30"/>
        </w:rPr>
        <w:t>，电子邮箱：</w:t>
      </w:r>
      <w:hyperlink r:id="rId22" w:tgtFrame="_blank" w:history="1">
        <w:r w:rsidRPr="001809FC">
          <w:rPr>
            <w:rStyle w:val="a9"/>
            <w:sz w:val="30"/>
            <w:szCs w:val="30"/>
          </w:rPr>
          <w:t>liuye@ndrc.gov.cn</w:t>
        </w:r>
      </w:hyperlink>
      <w:r w:rsidRPr="001809FC">
        <w:rPr>
          <w:sz w:val="30"/>
          <w:szCs w:val="30"/>
        </w:rPr>
        <w:t>。</w:t>
      </w:r>
    </w:p>
    <w:p w14:paraId="78A77EC0" w14:textId="77777777" w:rsidR="001809FC" w:rsidRPr="001809FC" w:rsidRDefault="001809FC" w:rsidP="001809FC">
      <w:pPr>
        <w:rPr>
          <w:rFonts w:asciiTheme="minorEastAsia" w:hAnsiTheme="minorEastAsia"/>
          <w:b/>
          <w:bCs/>
          <w:sz w:val="30"/>
          <w:szCs w:val="30"/>
        </w:rPr>
      </w:pPr>
      <w:r w:rsidRPr="001809FC">
        <w:rPr>
          <w:sz w:val="30"/>
          <w:szCs w:val="30"/>
        </w:rPr>
        <w:t xml:space="preserve">　</w:t>
      </w:r>
      <w:r w:rsidRPr="001809FC">
        <w:rPr>
          <w:rFonts w:asciiTheme="minorEastAsia" w:hAnsiTheme="minorEastAsia"/>
          <w:b/>
          <w:bCs/>
          <w:sz w:val="30"/>
          <w:szCs w:val="30"/>
        </w:rPr>
        <w:t xml:space="preserve">　（四）《大运河文化保护传承利用规划纲要》和《大运河国家文化公园建设保护规划》年度实施情况评估。（委托评估经费10万元）</w:t>
      </w:r>
    </w:p>
    <w:p w14:paraId="4CB679F8"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、评估要点：落实《大运河文化保护传承利用规划纲要》和</w:t>
      </w:r>
      <w:r w:rsidRPr="001809FC">
        <w:rPr>
          <w:sz w:val="30"/>
          <w:szCs w:val="30"/>
        </w:rPr>
        <w:lastRenderedPageBreak/>
        <w:t>《大运河国家文化公园建设保护规划》提出的抓好督查评估的具体要求，依据科学合理、全面规范的评价标准体系，委托第三方评估机构完善评价指标体系，对各地各部门推进落实《规划纲要》和《建设规划》的情况进行跟踪评估，精准分析存在的主要问题，综合提出针对性政策建议。</w:t>
      </w:r>
    </w:p>
    <w:p w14:paraId="0F72006E"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、提交成果：形成《大运河文化保护传承利用规划纲要》和《大运河国家文化公园建设保护规划》年度实施情况评估报告。</w:t>
      </w:r>
    </w:p>
    <w:p w14:paraId="23872D91"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司生活</w:t>
      </w:r>
      <w:proofErr w:type="gramEnd"/>
      <w:r w:rsidRPr="001809FC">
        <w:rPr>
          <w:sz w:val="30"/>
          <w:szCs w:val="30"/>
        </w:rPr>
        <w:t>质量处刘烨，</w:t>
      </w:r>
      <w:r w:rsidRPr="001809FC">
        <w:rPr>
          <w:sz w:val="30"/>
          <w:szCs w:val="30"/>
        </w:rPr>
        <w:t>010-68502614</w:t>
      </w:r>
      <w:r w:rsidRPr="001809FC">
        <w:rPr>
          <w:sz w:val="30"/>
          <w:szCs w:val="30"/>
        </w:rPr>
        <w:t>，电子邮箱：</w:t>
      </w:r>
      <w:hyperlink r:id="rId23" w:tgtFrame="_blank" w:history="1">
        <w:r w:rsidRPr="001809FC">
          <w:rPr>
            <w:rStyle w:val="a9"/>
            <w:sz w:val="30"/>
            <w:szCs w:val="30"/>
          </w:rPr>
          <w:t>liuye@ndrc.gov.cn</w:t>
        </w:r>
      </w:hyperlink>
      <w:r w:rsidRPr="001809FC">
        <w:rPr>
          <w:sz w:val="30"/>
          <w:szCs w:val="30"/>
        </w:rPr>
        <w:t>。</w:t>
      </w:r>
    </w:p>
    <w:p w14:paraId="13EBD098" w14:textId="77777777" w:rsidR="001809FC" w:rsidRPr="001809FC" w:rsidRDefault="001809FC" w:rsidP="001809FC">
      <w:pPr>
        <w:rPr>
          <w:b/>
          <w:bCs/>
          <w:sz w:val="30"/>
          <w:szCs w:val="30"/>
        </w:rPr>
      </w:pPr>
      <w:r w:rsidRPr="001809FC">
        <w:rPr>
          <w:sz w:val="30"/>
          <w:szCs w:val="30"/>
        </w:rPr>
        <w:t xml:space="preserve">　　</w:t>
      </w:r>
      <w:r w:rsidRPr="001809FC">
        <w:rPr>
          <w:b/>
          <w:bCs/>
          <w:sz w:val="30"/>
          <w:szCs w:val="30"/>
        </w:rPr>
        <w:t>（五）《国家积极应对人口老龄化中长期规划》落实情况评估。（委托评估经费</w:t>
      </w:r>
      <w:r w:rsidRPr="001809FC">
        <w:rPr>
          <w:b/>
          <w:bCs/>
          <w:sz w:val="30"/>
          <w:szCs w:val="30"/>
        </w:rPr>
        <w:t>10</w:t>
      </w:r>
      <w:r w:rsidRPr="001809FC">
        <w:rPr>
          <w:b/>
          <w:bCs/>
          <w:sz w:val="30"/>
          <w:szCs w:val="30"/>
        </w:rPr>
        <w:t>万元）</w:t>
      </w:r>
    </w:p>
    <w:p w14:paraId="58AE248B" w14:textId="77777777" w:rsidR="001809FC" w:rsidRPr="001809FC" w:rsidRDefault="001809FC" w:rsidP="001809FC">
      <w:pPr>
        <w:rPr>
          <w:sz w:val="30"/>
          <w:szCs w:val="30"/>
        </w:rPr>
      </w:pPr>
      <w:r w:rsidRPr="001809FC">
        <w:rPr>
          <w:sz w:val="30"/>
          <w:szCs w:val="30"/>
        </w:rPr>
        <w:t xml:space="preserve">　　</w:t>
      </w:r>
      <w:r w:rsidRPr="001809FC">
        <w:rPr>
          <w:sz w:val="30"/>
          <w:szCs w:val="30"/>
        </w:rPr>
        <w:t>1</w:t>
      </w:r>
      <w:r w:rsidRPr="001809FC">
        <w:rPr>
          <w:sz w:val="30"/>
          <w:szCs w:val="30"/>
        </w:rPr>
        <w:t>、评估要点：落实《国家积极应对人口老龄化中长期规划》重点任务，研究合理的评价体系，探索建立实施情况动态监测机制和绩效管理机制，组织第三方机构对规划执行情况进行全面评估，分析总结工作成绩和经验、存在问题、面临困难及下一步工作建议。</w:t>
      </w:r>
    </w:p>
    <w:p w14:paraId="2BBCD3B8" w14:textId="77777777" w:rsidR="001809FC" w:rsidRPr="001809FC" w:rsidRDefault="001809FC" w:rsidP="001809FC">
      <w:pPr>
        <w:rPr>
          <w:sz w:val="30"/>
          <w:szCs w:val="30"/>
        </w:rPr>
      </w:pPr>
      <w:r w:rsidRPr="001809FC">
        <w:rPr>
          <w:sz w:val="30"/>
          <w:szCs w:val="30"/>
        </w:rPr>
        <w:t xml:space="preserve">　　</w:t>
      </w:r>
      <w:r w:rsidRPr="001809FC">
        <w:rPr>
          <w:sz w:val="30"/>
          <w:szCs w:val="30"/>
        </w:rPr>
        <w:t>2</w:t>
      </w:r>
      <w:r w:rsidRPr="001809FC">
        <w:rPr>
          <w:sz w:val="30"/>
          <w:szCs w:val="30"/>
        </w:rPr>
        <w:t>、提交成果：形成《国家积极应对人口老龄化中长期规划》落实情况评估报告。</w:t>
      </w:r>
    </w:p>
    <w:p w14:paraId="061310EA" w14:textId="77777777" w:rsidR="001809FC" w:rsidRPr="001809FC" w:rsidRDefault="001809FC" w:rsidP="001809FC">
      <w:pPr>
        <w:rPr>
          <w:sz w:val="30"/>
          <w:szCs w:val="30"/>
        </w:rPr>
      </w:pPr>
      <w:r w:rsidRPr="001809FC">
        <w:rPr>
          <w:sz w:val="30"/>
          <w:szCs w:val="30"/>
        </w:rPr>
        <w:t xml:space="preserve">　　</w:t>
      </w:r>
      <w:r w:rsidRPr="001809FC">
        <w:rPr>
          <w:sz w:val="30"/>
          <w:szCs w:val="30"/>
        </w:rPr>
        <w:t>3</w:t>
      </w:r>
      <w:r w:rsidRPr="001809FC">
        <w:rPr>
          <w:sz w:val="30"/>
          <w:szCs w:val="30"/>
        </w:rPr>
        <w:t>、课题联系人：国家发展改革委社会发展</w:t>
      </w:r>
      <w:proofErr w:type="gramStart"/>
      <w:r w:rsidRPr="001809FC">
        <w:rPr>
          <w:sz w:val="30"/>
          <w:szCs w:val="30"/>
        </w:rPr>
        <w:t>司人口</w:t>
      </w:r>
      <w:proofErr w:type="gramEnd"/>
      <w:r w:rsidRPr="001809FC">
        <w:rPr>
          <w:sz w:val="30"/>
          <w:szCs w:val="30"/>
        </w:rPr>
        <w:t>发展处吴雪尧，</w:t>
      </w:r>
      <w:r w:rsidRPr="001809FC">
        <w:rPr>
          <w:sz w:val="30"/>
          <w:szCs w:val="30"/>
        </w:rPr>
        <w:t>010-68502469</w:t>
      </w:r>
      <w:r w:rsidRPr="001809FC">
        <w:rPr>
          <w:sz w:val="30"/>
          <w:szCs w:val="30"/>
        </w:rPr>
        <w:t>，</w:t>
      </w:r>
      <w:hyperlink r:id="rId24" w:tgtFrame="_blank" w:history="1">
        <w:r w:rsidRPr="001809FC">
          <w:rPr>
            <w:rStyle w:val="a9"/>
            <w:sz w:val="30"/>
            <w:szCs w:val="30"/>
          </w:rPr>
          <w:t>wuxuey@ndrc.gov.cn</w:t>
        </w:r>
      </w:hyperlink>
      <w:r w:rsidRPr="001809FC">
        <w:rPr>
          <w:sz w:val="30"/>
          <w:szCs w:val="30"/>
        </w:rPr>
        <w:t>。</w:t>
      </w:r>
    </w:p>
    <w:p w14:paraId="247C9708" w14:textId="77777777" w:rsidR="001809FC" w:rsidRPr="001809FC" w:rsidRDefault="001809FC" w:rsidP="001809FC">
      <w:pPr>
        <w:rPr>
          <w:b/>
          <w:bCs/>
          <w:sz w:val="32"/>
          <w:szCs w:val="32"/>
        </w:rPr>
      </w:pPr>
      <w:r w:rsidRPr="001809FC">
        <w:rPr>
          <w:sz w:val="30"/>
          <w:szCs w:val="30"/>
        </w:rPr>
        <w:t xml:space="preserve">　</w:t>
      </w:r>
      <w:r w:rsidRPr="001809FC">
        <w:rPr>
          <w:b/>
          <w:bCs/>
          <w:sz w:val="32"/>
          <w:szCs w:val="32"/>
        </w:rPr>
        <w:t xml:space="preserve">　三、委托重点课题研究和委托评估项目研究要求</w:t>
      </w:r>
    </w:p>
    <w:p w14:paraId="5ABAE652" w14:textId="77777777" w:rsidR="001809FC" w:rsidRPr="001809FC" w:rsidRDefault="001809FC" w:rsidP="001809FC">
      <w:pPr>
        <w:rPr>
          <w:sz w:val="30"/>
          <w:szCs w:val="30"/>
        </w:rPr>
      </w:pPr>
      <w:r w:rsidRPr="001809FC">
        <w:rPr>
          <w:sz w:val="30"/>
          <w:szCs w:val="30"/>
        </w:rPr>
        <w:t xml:space="preserve">　　（一）委托课题研究和委托评估项目要认真贯彻习近平新时</w:t>
      </w:r>
      <w:r w:rsidRPr="001809FC">
        <w:rPr>
          <w:sz w:val="30"/>
          <w:szCs w:val="30"/>
        </w:rPr>
        <w:lastRenderedPageBreak/>
        <w:t>代中国特色社会主义思想和党的十九大和十九届二中、三中、四中会议精神，落实新发展理念，围绕提高保障和改善民生水平，推进国家治理体系和治理能力现代化，按照推动公共服务高质量发展的要求，研究提出有深度有质量的政策研究报告。委托评估业务要进一步完善评估方法、评价标准，提出客观公正、贴合实际的评估分析报告。</w:t>
      </w:r>
    </w:p>
    <w:p w14:paraId="4F22BE84" w14:textId="77777777" w:rsidR="001809FC" w:rsidRPr="001809FC" w:rsidRDefault="001809FC" w:rsidP="001809FC">
      <w:pPr>
        <w:rPr>
          <w:sz w:val="30"/>
          <w:szCs w:val="30"/>
        </w:rPr>
      </w:pPr>
      <w:r w:rsidRPr="001809FC">
        <w:rPr>
          <w:sz w:val="30"/>
          <w:szCs w:val="30"/>
        </w:rPr>
        <w:t xml:space="preserve">　　（二）委托课题研究和委托评估项目要坚持改革思维和创新思路，突出问题导向和目标导向，广泛开展实地调研，立足国情社情民情，着力解决公共服务、人口、教育、卫生、文化、体育、养老、家政服务等领域重大政策制定实施中遇到的实际困难和突出问题，研究提出相关重大课题的总体思路构想，客观评估政策实施情况及效果。</w:t>
      </w:r>
    </w:p>
    <w:p w14:paraId="02F3A8EC" w14:textId="77777777" w:rsidR="001809FC" w:rsidRPr="001809FC" w:rsidRDefault="001809FC" w:rsidP="001809FC">
      <w:pPr>
        <w:rPr>
          <w:sz w:val="30"/>
          <w:szCs w:val="30"/>
        </w:rPr>
      </w:pPr>
      <w:r w:rsidRPr="001809FC">
        <w:rPr>
          <w:sz w:val="30"/>
          <w:szCs w:val="30"/>
        </w:rPr>
        <w:t xml:space="preserve">　　（三）委托课题研究和委托评估项目要注重成果转化，所形成的成果既要具有适度前瞻性、客观属实，更要具有可操作性，为社会领域政策体系建设和制定出台重大政策提供理论技术支撑。</w:t>
      </w:r>
    </w:p>
    <w:p w14:paraId="58A4067A" w14:textId="77777777" w:rsidR="001809FC" w:rsidRPr="001809FC" w:rsidRDefault="001809FC" w:rsidP="001809FC">
      <w:pPr>
        <w:rPr>
          <w:sz w:val="30"/>
          <w:szCs w:val="30"/>
        </w:rPr>
      </w:pPr>
      <w:r w:rsidRPr="001809FC">
        <w:rPr>
          <w:sz w:val="30"/>
          <w:szCs w:val="30"/>
        </w:rPr>
        <w:t xml:space="preserve">　　（四）研究成果、委托评估的知识产权归国家发展改革委社会发展司所有。</w:t>
      </w:r>
    </w:p>
    <w:p w14:paraId="27995EA0" w14:textId="77777777" w:rsidR="001809FC" w:rsidRPr="001809FC" w:rsidRDefault="001809FC" w:rsidP="001809FC">
      <w:pPr>
        <w:rPr>
          <w:b/>
          <w:bCs/>
          <w:sz w:val="32"/>
          <w:szCs w:val="32"/>
        </w:rPr>
      </w:pPr>
      <w:r w:rsidRPr="001809FC">
        <w:rPr>
          <w:sz w:val="30"/>
          <w:szCs w:val="30"/>
        </w:rPr>
        <w:t xml:space="preserve">　　</w:t>
      </w:r>
      <w:r w:rsidRPr="001809FC">
        <w:rPr>
          <w:b/>
          <w:bCs/>
          <w:sz w:val="32"/>
          <w:szCs w:val="32"/>
        </w:rPr>
        <w:t>四、委托重点课题研究和委托评估项目研究申报要求</w:t>
      </w:r>
    </w:p>
    <w:p w14:paraId="41CFE49C" w14:textId="77777777" w:rsidR="001809FC" w:rsidRPr="001809FC" w:rsidRDefault="001809FC" w:rsidP="001809FC">
      <w:pPr>
        <w:rPr>
          <w:sz w:val="30"/>
          <w:szCs w:val="30"/>
        </w:rPr>
      </w:pPr>
      <w:r w:rsidRPr="001809FC">
        <w:rPr>
          <w:sz w:val="30"/>
          <w:szCs w:val="30"/>
        </w:rPr>
        <w:t xml:space="preserve">　　（一）申报单位应根据自身研究优势，精心组建课题组或评估组，由在社会领域有较丰富研究经验的研究人员组成，课题组或评估组成员要具有较高的政治素质和理论素养，以及较好的业</w:t>
      </w:r>
      <w:r w:rsidRPr="001809FC">
        <w:rPr>
          <w:sz w:val="30"/>
          <w:szCs w:val="30"/>
        </w:rPr>
        <w:lastRenderedPageBreak/>
        <w:t>务素质和解决实践问题的能力。课题组或评估组负责人须有较强的组织协调能力，组织和指导课题研究、委托评估实施的全过程，并承担实质性研究工作。</w:t>
      </w:r>
    </w:p>
    <w:p w14:paraId="5F820F42" w14:textId="77777777" w:rsidR="001809FC" w:rsidRPr="001809FC" w:rsidRDefault="001809FC" w:rsidP="001809FC">
      <w:pPr>
        <w:rPr>
          <w:sz w:val="30"/>
          <w:szCs w:val="30"/>
        </w:rPr>
      </w:pPr>
      <w:r w:rsidRPr="001809FC">
        <w:rPr>
          <w:sz w:val="30"/>
          <w:szCs w:val="30"/>
        </w:rPr>
        <w:t xml:space="preserve">　　（二）申报材料要如实填写《国家发展改革委社会发展司委托研究课题（委托评估项目）申报书》。</w:t>
      </w:r>
      <w:proofErr w:type="gramStart"/>
      <w:r w:rsidRPr="001809FC">
        <w:rPr>
          <w:sz w:val="30"/>
          <w:szCs w:val="30"/>
        </w:rPr>
        <w:t>申报书需由</w:t>
      </w:r>
      <w:proofErr w:type="gramEnd"/>
      <w:r w:rsidRPr="001809FC">
        <w:rPr>
          <w:sz w:val="30"/>
          <w:szCs w:val="30"/>
        </w:rPr>
        <w:t>牵头申报人所在单位盖章确认，一式</w:t>
      </w:r>
      <w:r w:rsidRPr="001809FC">
        <w:rPr>
          <w:sz w:val="30"/>
          <w:szCs w:val="30"/>
        </w:rPr>
        <w:t>3</w:t>
      </w:r>
      <w:r w:rsidRPr="001809FC">
        <w:rPr>
          <w:sz w:val="30"/>
          <w:szCs w:val="30"/>
        </w:rPr>
        <w:t>份寄至国家发展改革委社会发展司综合处（北京市西城区月坛南街</w:t>
      </w:r>
      <w:r w:rsidRPr="001809FC">
        <w:rPr>
          <w:sz w:val="30"/>
          <w:szCs w:val="30"/>
        </w:rPr>
        <w:t>38</w:t>
      </w:r>
      <w:r w:rsidRPr="001809FC">
        <w:rPr>
          <w:sz w:val="30"/>
          <w:szCs w:val="30"/>
        </w:rPr>
        <w:t>号，邮编</w:t>
      </w:r>
      <w:r w:rsidRPr="001809FC">
        <w:rPr>
          <w:sz w:val="30"/>
          <w:szCs w:val="30"/>
        </w:rPr>
        <w:t>100824</w:t>
      </w:r>
      <w:r w:rsidRPr="001809FC">
        <w:rPr>
          <w:sz w:val="30"/>
          <w:szCs w:val="30"/>
        </w:rPr>
        <w:t>），信封上请注明</w:t>
      </w:r>
      <w:r w:rsidRPr="001809FC">
        <w:rPr>
          <w:sz w:val="30"/>
          <w:szCs w:val="30"/>
        </w:rPr>
        <w:t>“</w:t>
      </w:r>
      <w:r w:rsidRPr="001809FC">
        <w:rPr>
          <w:sz w:val="30"/>
          <w:szCs w:val="30"/>
        </w:rPr>
        <w:t>申报社会发展重大政策研究课题或委托评估项目</w:t>
      </w:r>
      <w:r w:rsidRPr="001809FC">
        <w:rPr>
          <w:sz w:val="30"/>
          <w:szCs w:val="30"/>
        </w:rPr>
        <w:t>”</w:t>
      </w:r>
      <w:r w:rsidRPr="001809FC">
        <w:rPr>
          <w:sz w:val="30"/>
          <w:szCs w:val="30"/>
        </w:rPr>
        <w:t>字样。电子文本请发送至相关课题研究联系人邮箱，并在邮件主题中注明</w:t>
      </w:r>
      <w:r w:rsidRPr="001809FC">
        <w:rPr>
          <w:sz w:val="30"/>
          <w:szCs w:val="30"/>
        </w:rPr>
        <w:t>“</w:t>
      </w:r>
      <w:r w:rsidRPr="001809FC">
        <w:rPr>
          <w:sz w:val="30"/>
          <w:szCs w:val="30"/>
        </w:rPr>
        <w:t>申报课题或申报委托评估编号</w:t>
      </w:r>
      <w:r w:rsidRPr="001809FC">
        <w:rPr>
          <w:sz w:val="30"/>
          <w:szCs w:val="30"/>
        </w:rPr>
        <w:t>-</w:t>
      </w:r>
      <w:r w:rsidRPr="001809FC">
        <w:rPr>
          <w:sz w:val="30"/>
          <w:szCs w:val="30"/>
        </w:rPr>
        <w:t>申报单位名称</w:t>
      </w:r>
      <w:r w:rsidRPr="001809FC">
        <w:rPr>
          <w:sz w:val="30"/>
          <w:szCs w:val="30"/>
        </w:rPr>
        <w:t>”</w:t>
      </w:r>
      <w:r w:rsidRPr="001809FC">
        <w:rPr>
          <w:sz w:val="30"/>
          <w:szCs w:val="30"/>
        </w:rPr>
        <w:t>。</w:t>
      </w:r>
    </w:p>
    <w:p w14:paraId="1B9047F9" w14:textId="77777777" w:rsidR="001809FC" w:rsidRPr="001809FC" w:rsidRDefault="001809FC" w:rsidP="001809FC">
      <w:pPr>
        <w:rPr>
          <w:sz w:val="30"/>
          <w:szCs w:val="30"/>
        </w:rPr>
      </w:pPr>
      <w:r w:rsidRPr="001809FC">
        <w:rPr>
          <w:sz w:val="30"/>
          <w:szCs w:val="30"/>
        </w:rPr>
        <w:t xml:space="preserve">　　（三）申报截止时间为</w:t>
      </w:r>
      <w:r w:rsidRPr="001809FC">
        <w:rPr>
          <w:sz w:val="30"/>
          <w:szCs w:val="30"/>
        </w:rPr>
        <w:t>2020</w:t>
      </w:r>
      <w:r w:rsidRPr="001809FC">
        <w:rPr>
          <w:sz w:val="30"/>
          <w:szCs w:val="30"/>
        </w:rPr>
        <w:t>年</w:t>
      </w:r>
      <w:r w:rsidRPr="001809FC">
        <w:rPr>
          <w:sz w:val="30"/>
          <w:szCs w:val="30"/>
        </w:rPr>
        <w:t>3</w:t>
      </w:r>
      <w:r w:rsidRPr="001809FC">
        <w:rPr>
          <w:sz w:val="30"/>
          <w:szCs w:val="30"/>
        </w:rPr>
        <w:t>月</w:t>
      </w:r>
      <w:r w:rsidRPr="001809FC">
        <w:rPr>
          <w:sz w:val="30"/>
          <w:szCs w:val="30"/>
        </w:rPr>
        <w:t>25</w:t>
      </w:r>
      <w:r w:rsidRPr="001809FC">
        <w:rPr>
          <w:sz w:val="30"/>
          <w:szCs w:val="30"/>
        </w:rPr>
        <w:t>日（以邮戳日期为准）。</w:t>
      </w:r>
    </w:p>
    <w:p w14:paraId="0925CBA4" w14:textId="77777777" w:rsidR="001809FC" w:rsidRPr="001809FC" w:rsidRDefault="001809FC" w:rsidP="001809FC">
      <w:pPr>
        <w:rPr>
          <w:sz w:val="30"/>
          <w:szCs w:val="30"/>
        </w:rPr>
      </w:pPr>
      <w:r w:rsidRPr="001809FC">
        <w:rPr>
          <w:sz w:val="30"/>
          <w:szCs w:val="30"/>
        </w:rPr>
        <w:t xml:space="preserve">　　（四）社会发展司将组织力量对研究课题（委托评估项目）申报书进行评审，择优遴选课题承</w:t>
      </w:r>
      <w:proofErr w:type="gramStart"/>
      <w:r w:rsidRPr="001809FC">
        <w:rPr>
          <w:sz w:val="30"/>
          <w:szCs w:val="30"/>
        </w:rPr>
        <w:t>研</w:t>
      </w:r>
      <w:proofErr w:type="gramEnd"/>
      <w:r w:rsidRPr="001809FC">
        <w:rPr>
          <w:sz w:val="30"/>
          <w:szCs w:val="30"/>
        </w:rPr>
        <w:t>单位。最终结果将在国家发展改革委门户网站发布公告信息，并与入选委托研究单位签订正式合同，拨付相应研究经费。</w:t>
      </w:r>
    </w:p>
    <w:p w14:paraId="0A01FE31" w14:textId="77777777" w:rsidR="001809FC" w:rsidRPr="001809FC" w:rsidRDefault="001809FC" w:rsidP="001809FC">
      <w:pPr>
        <w:rPr>
          <w:sz w:val="30"/>
          <w:szCs w:val="30"/>
        </w:rPr>
      </w:pPr>
      <w:r w:rsidRPr="001809FC">
        <w:rPr>
          <w:sz w:val="30"/>
          <w:szCs w:val="30"/>
        </w:rPr>
        <w:t xml:space="preserve">　　（五）对最终没有合适入选单位承接的课题，由社会发展司根据课题涉及领域提出承</w:t>
      </w:r>
      <w:proofErr w:type="gramStart"/>
      <w:r w:rsidRPr="001809FC">
        <w:rPr>
          <w:sz w:val="30"/>
          <w:szCs w:val="30"/>
        </w:rPr>
        <w:t>研</w:t>
      </w:r>
      <w:proofErr w:type="gramEnd"/>
      <w:r w:rsidRPr="001809FC">
        <w:rPr>
          <w:sz w:val="30"/>
          <w:szCs w:val="30"/>
        </w:rPr>
        <w:t>单位。</w:t>
      </w:r>
    </w:p>
    <w:p w14:paraId="09814657" w14:textId="77777777" w:rsidR="001809FC" w:rsidRPr="001809FC" w:rsidRDefault="001809FC" w:rsidP="001809FC">
      <w:pPr>
        <w:rPr>
          <w:b/>
          <w:bCs/>
          <w:sz w:val="32"/>
          <w:szCs w:val="32"/>
        </w:rPr>
      </w:pPr>
      <w:r w:rsidRPr="001809FC">
        <w:rPr>
          <w:sz w:val="30"/>
          <w:szCs w:val="30"/>
        </w:rPr>
        <w:t xml:space="preserve">　</w:t>
      </w:r>
      <w:r w:rsidRPr="001809FC">
        <w:rPr>
          <w:b/>
          <w:bCs/>
          <w:sz w:val="32"/>
          <w:szCs w:val="32"/>
        </w:rPr>
        <w:t xml:space="preserve">　五、委托重点课题研究和委托评估项目研究执行时间</w:t>
      </w:r>
    </w:p>
    <w:p w14:paraId="3F743559" w14:textId="77777777" w:rsidR="001809FC" w:rsidRPr="001809FC" w:rsidRDefault="001809FC" w:rsidP="001809FC">
      <w:pPr>
        <w:rPr>
          <w:sz w:val="30"/>
          <w:szCs w:val="30"/>
        </w:rPr>
      </w:pPr>
      <w:r w:rsidRPr="001809FC">
        <w:rPr>
          <w:sz w:val="30"/>
          <w:szCs w:val="30"/>
        </w:rPr>
        <w:t xml:space="preserve">　　课题执行时间为签订合同之日起至</w:t>
      </w:r>
      <w:r w:rsidRPr="001809FC">
        <w:rPr>
          <w:sz w:val="30"/>
          <w:szCs w:val="30"/>
        </w:rPr>
        <w:t>2020</w:t>
      </w:r>
      <w:r w:rsidRPr="001809FC">
        <w:rPr>
          <w:sz w:val="30"/>
          <w:szCs w:val="30"/>
        </w:rPr>
        <w:t>年</w:t>
      </w:r>
      <w:r w:rsidRPr="001809FC">
        <w:rPr>
          <w:sz w:val="30"/>
          <w:szCs w:val="30"/>
        </w:rPr>
        <w:t>10</w:t>
      </w:r>
      <w:r w:rsidRPr="001809FC">
        <w:rPr>
          <w:sz w:val="30"/>
          <w:szCs w:val="30"/>
        </w:rPr>
        <w:t>月底。除有特殊完成时限要求的研究课题外，其他研究课题的承</w:t>
      </w:r>
      <w:proofErr w:type="gramStart"/>
      <w:r w:rsidRPr="001809FC">
        <w:rPr>
          <w:sz w:val="30"/>
          <w:szCs w:val="30"/>
        </w:rPr>
        <w:t>研</w:t>
      </w:r>
      <w:proofErr w:type="gramEnd"/>
      <w:r w:rsidRPr="001809FC">
        <w:rPr>
          <w:sz w:val="30"/>
          <w:szCs w:val="30"/>
        </w:rPr>
        <w:t>单位应在</w:t>
      </w:r>
      <w:r w:rsidRPr="001809FC">
        <w:rPr>
          <w:sz w:val="30"/>
          <w:szCs w:val="30"/>
        </w:rPr>
        <w:t>2020</w:t>
      </w:r>
      <w:r w:rsidRPr="001809FC">
        <w:rPr>
          <w:sz w:val="30"/>
          <w:szCs w:val="30"/>
        </w:rPr>
        <w:t>年</w:t>
      </w:r>
      <w:r w:rsidRPr="001809FC">
        <w:rPr>
          <w:sz w:val="30"/>
          <w:szCs w:val="30"/>
        </w:rPr>
        <w:t>10</w:t>
      </w:r>
      <w:r w:rsidRPr="001809FC">
        <w:rPr>
          <w:sz w:val="30"/>
          <w:szCs w:val="30"/>
        </w:rPr>
        <w:t>月</w:t>
      </w:r>
      <w:r w:rsidRPr="001809FC">
        <w:rPr>
          <w:sz w:val="30"/>
          <w:szCs w:val="30"/>
        </w:rPr>
        <w:t>30</w:t>
      </w:r>
      <w:r w:rsidRPr="001809FC">
        <w:rPr>
          <w:sz w:val="30"/>
          <w:szCs w:val="30"/>
        </w:rPr>
        <w:t>日前提交课题最终研究成果（</w:t>
      </w:r>
      <w:r w:rsidRPr="001809FC">
        <w:rPr>
          <w:sz w:val="30"/>
          <w:szCs w:val="30"/>
        </w:rPr>
        <w:t>5</w:t>
      </w:r>
      <w:r w:rsidRPr="001809FC">
        <w:rPr>
          <w:sz w:val="30"/>
          <w:szCs w:val="30"/>
        </w:rPr>
        <w:t>份正式研究报告</w:t>
      </w:r>
      <w:r w:rsidRPr="001809FC">
        <w:rPr>
          <w:sz w:val="30"/>
          <w:szCs w:val="30"/>
        </w:rPr>
        <w:lastRenderedPageBreak/>
        <w:t>及报告简本，</w:t>
      </w:r>
      <w:r w:rsidRPr="001809FC">
        <w:rPr>
          <w:sz w:val="30"/>
          <w:szCs w:val="30"/>
        </w:rPr>
        <w:t>1</w:t>
      </w:r>
      <w:r w:rsidRPr="001809FC">
        <w:rPr>
          <w:sz w:val="30"/>
          <w:szCs w:val="30"/>
        </w:rPr>
        <w:t>份电子文档）。</w:t>
      </w:r>
    </w:p>
    <w:p w14:paraId="682F6495" w14:textId="77777777" w:rsidR="001809FC" w:rsidRPr="001809FC" w:rsidRDefault="001809FC" w:rsidP="001809FC">
      <w:pPr>
        <w:rPr>
          <w:sz w:val="30"/>
          <w:szCs w:val="30"/>
        </w:rPr>
      </w:pPr>
      <w:r w:rsidRPr="001809FC">
        <w:rPr>
          <w:sz w:val="30"/>
          <w:szCs w:val="30"/>
        </w:rPr>
        <w:t> </w:t>
      </w:r>
    </w:p>
    <w:p w14:paraId="7D328C61" w14:textId="77777777" w:rsidR="001809FC" w:rsidRPr="001809FC" w:rsidRDefault="001809FC" w:rsidP="001809FC">
      <w:pPr>
        <w:ind w:firstLineChars="1300" w:firstLine="3900"/>
        <w:rPr>
          <w:sz w:val="30"/>
          <w:szCs w:val="30"/>
        </w:rPr>
      </w:pPr>
      <w:r w:rsidRPr="001809FC">
        <w:rPr>
          <w:sz w:val="30"/>
          <w:szCs w:val="30"/>
        </w:rPr>
        <w:t>国家发展改革委社会发展司</w:t>
      </w:r>
    </w:p>
    <w:p w14:paraId="174066CB" w14:textId="77777777" w:rsidR="001809FC" w:rsidRPr="001809FC" w:rsidRDefault="001809FC" w:rsidP="001809FC">
      <w:pPr>
        <w:ind w:firstLineChars="1600" w:firstLine="4800"/>
        <w:rPr>
          <w:sz w:val="30"/>
          <w:szCs w:val="30"/>
        </w:rPr>
      </w:pPr>
      <w:r w:rsidRPr="001809FC">
        <w:rPr>
          <w:sz w:val="30"/>
          <w:szCs w:val="30"/>
        </w:rPr>
        <w:t>2020</w:t>
      </w:r>
      <w:r w:rsidRPr="001809FC">
        <w:rPr>
          <w:sz w:val="30"/>
          <w:szCs w:val="30"/>
        </w:rPr>
        <w:t>年</w:t>
      </w:r>
      <w:r w:rsidRPr="001809FC">
        <w:rPr>
          <w:sz w:val="30"/>
          <w:szCs w:val="30"/>
        </w:rPr>
        <w:t>2</w:t>
      </w:r>
      <w:r w:rsidRPr="001809FC">
        <w:rPr>
          <w:sz w:val="30"/>
          <w:szCs w:val="30"/>
        </w:rPr>
        <w:t>月</w:t>
      </w:r>
      <w:r w:rsidRPr="001809FC">
        <w:rPr>
          <w:sz w:val="30"/>
          <w:szCs w:val="30"/>
        </w:rPr>
        <w:t>25</w:t>
      </w:r>
      <w:r w:rsidRPr="001809FC">
        <w:rPr>
          <w:sz w:val="30"/>
          <w:szCs w:val="30"/>
        </w:rPr>
        <w:t>日</w:t>
      </w:r>
    </w:p>
    <w:p w14:paraId="3E682193" w14:textId="77777777" w:rsidR="001809FC" w:rsidRPr="001809FC" w:rsidRDefault="001809FC" w:rsidP="001809FC">
      <w:pPr>
        <w:widowControl/>
        <w:spacing w:before="330"/>
        <w:jc w:val="left"/>
        <w:outlineLvl w:val="1"/>
        <w:rPr>
          <w:rFonts w:ascii="Arial" w:eastAsia="宋体" w:hAnsi="Arial" w:cs="Arial" w:hint="eastAsia"/>
          <w:b/>
          <w:bCs/>
          <w:color w:val="333333"/>
          <w:kern w:val="0"/>
          <w:sz w:val="36"/>
          <w:szCs w:val="36"/>
        </w:rPr>
      </w:pPr>
    </w:p>
    <w:sectPr w:rsidR="001809FC" w:rsidRPr="001809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1BE1A" w14:textId="77777777" w:rsidR="00321C6B" w:rsidRDefault="00321C6B" w:rsidP="001809FC">
      <w:r>
        <w:separator/>
      </w:r>
    </w:p>
  </w:endnote>
  <w:endnote w:type="continuationSeparator" w:id="0">
    <w:p w14:paraId="2DBA9CA6" w14:textId="77777777" w:rsidR="00321C6B" w:rsidRDefault="00321C6B" w:rsidP="0018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EB29" w14:textId="77777777" w:rsidR="00321C6B" w:rsidRDefault="00321C6B" w:rsidP="001809FC">
      <w:r>
        <w:separator/>
      </w:r>
    </w:p>
  </w:footnote>
  <w:footnote w:type="continuationSeparator" w:id="0">
    <w:p w14:paraId="5D2F69BD" w14:textId="77777777" w:rsidR="00321C6B" w:rsidRDefault="00321C6B" w:rsidP="00180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02"/>
    <w:rsid w:val="001809FC"/>
    <w:rsid w:val="00321C6B"/>
    <w:rsid w:val="0062705A"/>
    <w:rsid w:val="00DE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C07E"/>
  <w15:chartTrackingRefBased/>
  <w15:docId w15:val="{65182A40-FC28-4364-861F-19D47404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809F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9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09FC"/>
    <w:rPr>
      <w:sz w:val="18"/>
      <w:szCs w:val="18"/>
    </w:rPr>
  </w:style>
  <w:style w:type="paragraph" w:styleId="a5">
    <w:name w:val="footer"/>
    <w:basedOn w:val="a"/>
    <w:link w:val="a6"/>
    <w:uiPriority w:val="99"/>
    <w:unhideWhenUsed/>
    <w:rsid w:val="001809FC"/>
    <w:pPr>
      <w:tabs>
        <w:tab w:val="center" w:pos="4153"/>
        <w:tab w:val="right" w:pos="8306"/>
      </w:tabs>
      <w:snapToGrid w:val="0"/>
      <w:jc w:val="left"/>
    </w:pPr>
    <w:rPr>
      <w:sz w:val="18"/>
      <w:szCs w:val="18"/>
    </w:rPr>
  </w:style>
  <w:style w:type="character" w:customStyle="1" w:styleId="a6">
    <w:name w:val="页脚 字符"/>
    <w:basedOn w:val="a0"/>
    <w:link w:val="a5"/>
    <w:uiPriority w:val="99"/>
    <w:rsid w:val="001809FC"/>
    <w:rPr>
      <w:sz w:val="18"/>
      <w:szCs w:val="18"/>
    </w:rPr>
  </w:style>
  <w:style w:type="character" w:customStyle="1" w:styleId="20">
    <w:name w:val="标题 2 字符"/>
    <w:basedOn w:val="a0"/>
    <w:link w:val="2"/>
    <w:uiPriority w:val="9"/>
    <w:rsid w:val="001809FC"/>
    <w:rPr>
      <w:rFonts w:ascii="宋体" w:eastAsia="宋体" w:hAnsi="宋体" w:cs="宋体"/>
      <w:b/>
      <w:bCs/>
      <w:kern w:val="0"/>
      <w:sz w:val="36"/>
      <w:szCs w:val="36"/>
    </w:rPr>
  </w:style>
  <w:style w:type="paragraph" w:styleId="a7">
    <w:name w:val="Normal (Web)"/>
    <w:basedOn w:val="a"/>
    <w:uiPriority w:val="99"/>
    <w:semiHidden/>
    <w:unhideWhenUsed/>
    <w:rsid w:val="001809F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809FC"/>
    <w:rPr>
      <w:b/>
      <w:bCs/>
    </w:rPr>
  </w:style>
  <w:style w:type="character" w:styleId="a9">
    <w:name w:val="Hyperlink"/>
    <w:basedOn w:val="a0"/>
    <w:uiPriority w:val="99"/>
    <w:unhideWhenUsed/>
    <w:rsid w:val="00180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7503">
      <w:bodyDiv w:val="1"/>
      <w:marLeft w:val="0"/>
      <w:marRight w:val="0"/>
      <w:marTop w:val="0"/>
      <w:marBottom w:val="0"/>
      <w:divBdr>
        <w:top w:val="none" w:sz="0" w:space="0" w:color="auto"/>
        <w:left w:val="none" w:sz="0" w:space="0" w:color="auto"/>
        <w:bottom w:val="none" w:sz="0" w:space="0" w:color="auto"/>
        <w:right w:val="none" w:sz="0" w:space="0" w:color="auto"/>
      </w:divBdr>
    </w:div>
    <w:div w:id="14592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da@ndrc.gov.cn" TargetMode="External"/><Relationship Id="rId13" Type="http://schemas.openxmlformats.org/officeDocument/2006/relationships/hyperlink" Target="mailto:liuye@ndrc.gov.cn" TargetMode="External"/><Relationship Id="rId18" Type="http://schemas.openxmlformats.org/officeDocument/2006/relationships/hyperlink" Target="mailto:wuxuey@ndrc.gov.c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caoyp@ndrc.gov.cn" TargetMode="External"/><Relationship Id="rId7" Type="http://schemas.openxmlformats.org/officeDocument/2006/relationships/hyperlink" Target="mailto:wangda@ndrc.gov.cn" TargetMode="External"/><Relationship Id="rId12" Type="http://schemas.openxmlformats.org/officeDocument/2006/relationships/hyperlink" Target="mailto:liuye@ndrc.gov.cn" TargetMode="External"/><Relationship Id="rId17" Type="http://schemas.openxmlformats.org/officeDocument/2006/relationships/hyperlink" Target="mailto:wuxuey@ndrc.gov.c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baowh@ndrc.gov.cn" TargetMode="External"/><Relationship Id="rId20" Type="http://schemas.openxmlformats.org/officeDocument/2006/relationships/hyperlink" Target="mailto:zhaoyr@ndrc.gov.cn" TargetMode="External"/><Relationship Id="rId1" Type="http://schemas.openxmlformats.org/officeDocument/2006/relationships/styles" Target="styles.xml"/><Relationship Id="rId6" Type="http://schemas.openxmlformats.org/officeDocument/2006/relationships/hyperlink" Target="mailto:caoyp@ndrc.gov.cn" TargetMode="External"/><Relationship Id="rId11" Type="http://schemas.openxmlformats.org/officeDocument/2006/relationships/hyperlink" Target="mailto:liuye@ndrc.gov.cn" TargetMode="External"/><Relationship Id="rId24" Type="http://schemas.openxmlformats.org/officeDocument/2006/relationships/hyperlink" Target="mailto:wuxuey@ndrc.gov.cn" TargetMode="External"/><Relationship Id="rId5" Type="http://schemas.openxmlformats.org/officeDocument/2006/relationships/endnotes" Target="endnotes.xml"/><Relationship Id="rId15" Type="http://schemas.openxmlformats.org/officeDocument/2006/relationships/hyperlink" Target="mailto:baowh@ndrc.gov.cn" TargetMode="External"/><Relationship Id="rId23" Type="http://schemas.openxmlformats.org/officeDocument/2006/relationships/hyperlink" Target="mailto:liuye@ndrc.gov.cn" TargetMode="External"/><Relationship Id="rId10" Type="http://schemas.openxmlformats.org/officeDocument/2006/relationships/hyperlink" Target="mailto:wucj@ndrc.gov.cn" TargetMode="External"/><Relationship Id="rId19" Type="http://schemas.openxmlformats.org/officeDocument/2006/relationships/hyperlink" Target="mailto:wuxuey@ndrc.gov.cn" TargetMode="External"/><Relationship Id="rId4" Type="http://schemas.openxmlformats.org/officeDocument/2006/relationships/footnotes" Target="footnotes.xml"/><Relationship Id="rId9" Type="http://schemas.openxmlformats.org/officeDocument/2006/relationships/hyperlink" Target="mailto:wucj@ndrc.gov.cn" TargetMode="External"/><Relationship Id="rId14" Type="http://schemas.openxmlformats.org/officeDocument/2006/relationships/hyperlink" Target="mailto:liuye@ndrc.gov.cn" TargetMode="External"/><Relationship Id="rId22" Type="http://schemas.openxmlformats.org/officeDocument/2006/relationships/hyperlink" Target="mailto:liuye@ndr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鱼 儿</dc:creator>
  <cp:keywords/>
  <dc:description/>
  <cp:lastModifiedBy>鱼 儿</cp:lastModifiedBy>
  <cp:revision>2</cp:revision>
  <dcterms:created xsi:type="dcterms:W3CDTF">2020-02-29T10:41:00Z</dcterms:created>
  <dcterms:modified xsi:type="dcterms:W3CDTF">2020-02-29T10:51:00Z</dcterms:modified>
</cp:coreProperties>
</file>